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E8" w:rsidRPr="005A2060" w:rsidRDefault="00EE0FE8" w:rsidP="00F41E2A">
      <w:pPr>
        <w:pStyle w:val="Standard"/>
        <w:spacing w:after="0" w:line="2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060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УЧЕБНОМУ ПРЕДМЕТУ «</w:t>
      </w:r>
      <w:r w:rsidR="00630904" w:rsidRPr="005A2060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Pr="005A20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05C89" w:rsidRPr="005A2060" w:rsidRDefault="00EE0FE8" w:rsidP="00F41E2A">
      <w:pPr>
        <w:pStyle w:val="Standard"/>
        <w:spacing w:after="0" w:line="2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060">
        <w:rPr>
          <w:rFonts w:ascii="Times New Roman" w:hAnsi="Times New Roman" w:cs="Times New Roman"/>
          <w:b/>
          <w:bCs/>
          <w:sz w:val="24"/>
          <w:szCs w:val="24"/>
        </w:rPr>
        <w:t>7-9 КЛАССЫ</w:t>
      </w:r>
    </w:p>
    <w:p w:rsidR="00C05C89" w:rsidRPr="005A2060" w:rsidRDefault="00C05C89" w:rsidP="00F41E2A">
      <w:pPr>
        <w:pStyle w:val="Standard"/>
        <w:spacing w:after="0" w:line="2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C89" w:rsidRPr="005A2060" w:rsidRDefault="00EE0FE8" w:rsidP="00F41E2A">
      <w:pPr>
        <w:pStyle w:val="Standard"/>
        <w:spacing w:after="0" w:line="2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06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FE8" w:rsidRPr="00416FF5" w:rsidRDefault="00EE0FE8" w:rsidP="00416FF5">
      <w:pPr>
        <w:spacing w:line="24" w:lineRule="atLeast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16FF5">
        <w:rPr>
          <w:rStyle w:val="a5"/>
          <w:rFonts w:ascii="Times New Roman" w:hAnsi="Times New Roman" w:cs="Times New Roman"/>
          <w:b w:val="0"/>
          <w:sz w:val="24"/>
          <w:szCs w:val="24"/>
        </w:rPr>
        <w:t>Рабочая программа по учебному предмету «</w:t>
      </w:r>
      <w:r w:rsidR="00630904" w:rsidRPr="00416FF5">
        <w:rPr>
          <w:rStyle w:val="a5"/>
          <w:rFonts w:ascii="Times New Roman" w:hAnsi="Times New Roman" w:cs="Times New Roman"/>
          <w:b w:val="0"/>
          <w:sz w:val="24"/>
          <w:szCs w:val="24"/>
        </w:rPr>
        <w:t>Обществознание</w:t>
      </w:r>
      <w:r w:rsidRPr="00416FF5">
        <w:rPr>
          <w:rStyle w:val="a5"/>
          <w:rFonts w:ascii="Times New Roman" w:hAnsi="Times New Roman" w:cs="Times New Roman"/>
          <w:b w:val="0"/>
          <w:sz w:val="24"/>
          <w:szCs w:val="24"/>
        </w:rPr>
        <w:t>» составлена на основе:</w:t>
      </w:r>
    </w:p>
    <w:p w:rsidR="00EE0FE8" w:rsidRPr="00416FF5" w:rsidRDefault="00EE0FE8" w:rsidP="00416FF5">
      <w:pPr>
        <w:widowControl/>
        <w:numPr>
          <w:ilvl w:val="0"/>
          <w:numId w:val="10"/>
        </w:numPr>
        <w:tabs>
          <w:tab w:val="clear" w:pos="720"/>
        </w:tabs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общего образования, утвержденного приказом </w:t>
      </w:r>
      <w:proofErr w:type="spellStart"/>
      <w:r w:rsidRPr="00416F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6FF5">
        <w:rPr>
          <w:rFonts w:ascii="Times New Roman" w:hAnsi="Times New Roman" w:cs="Times New Roman"/>
          <w:sz w:val="24"/>
          <w:szCs w:val="24"/>
        </w:rPr>
        <w:t xml:space="preserve"> РФ от 05.03.2004 г. № 1089 (в редакциях приказов </w:t>
      </w:r>
      <w:proofErr w:type="spellStart"/>
      <w:r w:rsidRPr="00416F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6FF5">
        <w:rPr>
          <w:rFonts w:ascii="Times New Roman" w:hAnsi="Times New Roman" w:cs="Times New Roman"/>
          <w:sz w:val="24"/>
          <w:szCs w:val="24"/>
        </w:rPr>
        <w:t xml:space="preserve"> РФ от 03.06.2008 № 164, от 31.08.2009 № 320, от 19.10.2009 № 427, от 10.11.2011 № 2643, </w:t>
      </w:r>
      <w:proofErr w:type="gramStart"/>
      <w:r w:rsidRPr="00416F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6FF5">
        <w:rPr>
          <w:rFonts w:ascii="Times New Roman" w:hAnsi="Times New Roman" w:cs="Times New Roman"/>
          <w:sz w:val="24"/>
          <w:szCs w:val="24"/>
        </w:rPr>
        <w:t xml:space="preserve"> 24.01.2015 № 39, от 31.01.2012 № 69, от 23.06.2015 № 609);</w:t>
      </w:r>
    </w:p>
    <w:p w:rsidR="00EE0FE8" w:rsidRPr="00416FF5" w:rsidRDefault="00EE0FE8" w:rsidP="00416FF5">
      <w:pPr>
        <w:widowControl/>
        <w:numPr>
          <w:ilvl w:val="0"/>
          <w:numId w:val="10"/>
        </w:numPr>
        <w:tabs>
          <w:tab w:val="clear" w:pos="720"/>
        </w:tabs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ООП МБОУ «Школа №20».</w:t>
      </w: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За основу рабочей программы взята </w:t>
      </w:r>
      <w:r w:rsidRPr="00416FF5">
        <w:rPr>
          <w:rFonts w:ascii="Times New Roman" w:hAnsi="Times New Roman" w:cs="Times New Roman"/>
          <w:iCs/>
          <w:sz w:val="24"/>
          <w:szCs w:val="24"/>
        </w:rPr>
        <w:t xml:space="preserve">программа: </w:t>
      </w:r>
      <w:r w:rsidRPr="00416FF5">
        <w:rPr>
          <w:rFonts w:ascii="Times New Roman" w:hAnsi="Times New Roman" w:cs="Times New Roman"/>
          <w:sz w:val="24"/>
          <w:szCs w:val="24"/>
        </w:rPr>
        <w:t xml:space="preserve">по </w:t>
      </w:r>
      <w:r w:rsidR="00630904" w:rsidRPr="00416FF5">
        <w:rPr>
          <w:rFonts w:ascii="Times New Roman" w:hAnsi="Times New Roman" w:cs="Times New Roman"/>
          <w:sz w:val="24"/>
          <w:szCs w:val="24"/>
        </w:rPr>
        <w:t>обществознанию для 7</w:t>
      </w:r>
      <w:r w:rsidRPr="00416FF5">
        <w:rPr>
          <w:rFonts w:ascii="Times New Roman" w:hAnsi="Times New Roman" w:cs="Times New Roman"/>
          <w:sz w:val="24"/>
          <w:szCs w:val="24"/>
        </w:rPr>
        <w:t xml:space="preserve">-9 классов  </w:t>
      </w:r>
      <w:r w:rsidRPr="00416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904" w:rsidRPr="00416FF5">
        <w:rPr>
          <w:rFonts w:ascii="Times New Roman" w:hAnsi="Times New Roman" w:cs="Times New Roman"/>
          <w:color w:val="000000"/>
          <w:sz w:val="24"/>
          <w:szCs w:val="24"/>
        </w:rPr>
        <w:t>Боголюбова Л.Н. 7-8 класс, - М, Просвещение и Кравченко А.И. 9 класс</w:t>
      </w:r>
    </w:p>
    <w:p w:rsidR="00630904" w:rsidRPr="00416FF5" w:rsidRDefault="00630904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учебники:</w:t>
      </w:r>
    </w:p>
    <w:p w:rsidR="00C05C89" w:rsidRPr="00416FF5" w:rsidRDefault="00630904" w:rsidP="00416FF5">
      <w:pPr>
        <w:pStyle w:val="Standard"/>
        <w:numPr>
          <w:ilvl w:val="0"/>
          <w:numId w:val="10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F5">
        <w:rPr>
          <w:rFonts w:ascii="Times New Roman" w:hAnsi="Times New Roman" w:cs="Times New Roman"/>
          <w:color w:val="000000"/>
          <w:sz w:val="24"/>
          <w:szCs w:val="24"/>
        </w:rPr>
        <w:t xml:space="preserve">Боголюбов Л.Н. «Обществознание» 7-8 класс, </w:t>
      </w:r>
      <w:proofErr w:type="gramStart"/>
      <w:r w:rsidRPr="00416FF5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416FF5">
        <w:rPr>
          <w:rFonts w:ascii="Times New Roman" w:hAnsi="Times New Roman" w:cs="Times New Roman"/>
          <w:color w:val="000000"/>
          <w:sz w:val="24"/>
          <w:szCs w:val="24"/>
        </w:rPr>
        <w:t>, Просвещение, 2016</w:t>
      </w:r>
    </w:p>
    <w:p w:rsidR="00630904" w:rsidRPr="00416FF5" w:rsidRDefault="00630904" w:rsidP="00416FF5">
      <w:pPr>
        <w:pStyle w:val="Standard"/>
        <w:numPr>
          <w:ilvl w:val="0"/>
          <w:numId w:val="10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F5">
        <w:rPr>
          <w:rFonts w:ascii="Times New Roman" w:hAnsi="Times New Roman" w:cs="Times New Roman"/>
          <w:color w:val="000000"/>
          <w:sz w:val="24"/>
          <w:szCs w:val="24"/>
        </w:rPr>
        <w:t xml:space="preserve">Кравченко А.И. «Обществознание» 9 класс, </w:t>
      </w:r>
      <w:proofErr w:type="gramStart"/>
      <w:r w:rsidRPr="00416FF5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416FF5">
        <w:rPr>
          <w:rFonts w:ascii="Times New Roman" w:hAnsi="Times New Roman" w:cs="Times New Roman"/>
          <w:color w:val="000000"/>
          <w:sz w:val="24"/>
          <w:szCs w:val="24"/>
        </w:rPr>
        <w:t>, Просвещение, 2014</w:t>
      </w:r>
    </w:p>
    <w:p w:rsidR="00630904" w:rsidRPr="00416FF5" w:rsidRDefault="00630904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F5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630904" w:rsidRPr="00416FF5" w:rsidRDefault="00630904" w:rsidP="00416FF5">
      <w:pPr>
        <w:pStyle w:val="Standard"/>
        <w:numPr>
          <w:ilvl w:val="0"/>
          <w:numId w:val="1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создание условий для социализации личности; </w:t>
      </w:r>
    </w:p>
    <w:p w:rsidR="00630904" w:rsidRPr="00416FF5" w:rsidRDefault="00630904" w:rsidP="00416FF5">
      <w:pPr>
        <w:pStyle w:val="Standard"/>
        <w:numPr>
          <w:ilvl w:val="0"/>
          <w:numId w:val="1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 личных и социальных возможностей их осуществления, дальнейшего образования и самообразования; </w:t>
      </w:r>
    </w:p>
    <w:p w:rsidR="00630904" w:rsidRPr="00416FF5" w:rsidRDefault="00630904" w:rsidP="00416FF5">
      <w:pPr>
        <w:pStyle w:val="Standard"/>
        <w:numPr>
          <w:ilvl w:val="0"/>
          <w:numId w:val="1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630904" w:rsidRPr="00416FF5" w:rsidRDefault="00630904" w:rsidP="00416FF5">
      <w:pPr>
        <w:pStyle w:val="Standard"/>
        <w:numPr>
          <w:ilvl w:val="0"/>
          <w:numId w:val="1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C05C89" w:rsidRPr="00416FF5" w:rsidRDefault="00630904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5A752F" w:rsidRPr="00416FF5" w:rsidRDefault="005A752F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FE8" w:rsidRPr="00416FF5" w:rsidRDefault="00C05C89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416FF5">
        <w:rPr>
          <w:rFonts w:ascii="Times New Roman" w:hAnsi="Times New Roman" w:cs="Times New Roman"/>
          <w:sz w:val="24"/>
          <w:szCs w:val="24"/>
        </w:rPr>
        <w:t>: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содействие самоопределению личности, созданию условий для её реализации;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воспитание гражданственности и любви к Родине;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создание у учащихся целостных представлений о жизни общества и человека в нём, адекватных современному уровню научных знаний;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выработка основ нравственной, правовой, политической, экологической культуры;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помощь в реализации права учащихся на свободный выбор взглядов и убеждений;</w:t>
      </w:r>
    </w:p>
    <w:p w:rsidR="00630904" w:rsidRPr="00416FF5" w:rsidRDefault="00630904" w:rsidP="00416FF5">
      <w:pPr>
        <w:pStyle w:val="a3"/>
        <w:numPr>
          <w:ilvl w:val="0"/>
          <w:numId w:val="19"/>
        </w:numPr>
        <w:spacing w:line="24" w:lineRule="atLeast"/>
        <w:ind w:left="0" w:firstLine="709"/>
        <w:jc w:val="both"/>
      </w:pPr>
      <w:r w:rsidRPr="00416FF5">
        <w:t>ориентация учащихся на гуманистические и демократические ценности.</w:t>
      </w:r>
    </w:p>
    <w:p w:rsidR="00C05C89" w:rsidRPr="00416FF5" w:rsidRDefault="00C05C89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60" w:rsidRPr="00416FF5" w:rsidRDefault="005A2060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C89" w:rsidRPr="00416FF5" w:rsidRDefault="00C05C89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предмета «</w:t>
      </w:r>
      <w:r w:rsidR="005A752F" w:rsidRPr="00416FF5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Pr="00416F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05C89" w:rsidRPr="00416FF5" w:rsidRDefault="00C05C89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FF5">
        <w:rPr>
          <w:rFonts w:ascii="Times New Roman" w:hAnsi="Times New Roman" w:cs="Times New Roman"/>
          <w:sz w:val="24"/>
          <w:szCs w:val="24"/>
        </w:rPr>
        <w:t>Учебный предмет «Обществознание» призван ввести школьника в сложный мир общественных отношений, дать возможность поразмышлять о самом себе и своем месте в окружающем мире, познакомить подростка с накопленным мировым и отечественным опытом в области различных общественных наук, а также помочь применить полученные на занятиях знания и умения в дискуссионной полемике, при создании школьных правил и конституций, в организации школьных советов и</w:t>
      </w:r>
      <w:proofErr w:type="gramEnd"/>
      <w:r w:rsidRPr="00416FF5">
        <w:rPr>
          <w:rFonts w:ascii="Times New Roman" w:hAnsi="Times New Roman" w:cs="Times New Roman"/>
          <w:sz w:val="24"/>
          <w:szCs w:val="24"/>
        </w:rPr>
        <w:t xml:space="preserve"> других молодежных объединений. Курс вносит существенный вклад в реализацию целей социально-гуманитарного образования на современном этапе развития общества и школы.</w:t>
      </w:r>
    </w:p>
    <w:p w:rsidR="005A752F" w:rsidRPr="00416FF5" w:rsidRDefault="005A752F" w:rsidP="00416FF5">
      <w:pPr>
        <w:pStyle w:val="ab"/>
        <w:widowControl w:val="0"/>
        <w:spacing w:after="0"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FF5">
        <w:rPr>
          <w:rFonts w:ascii="Times New Roman" w:hAnsi="Times New Roman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5A752F" w:rsidRPr="00416FF5" w:rsidRDefault="005A752F" w:rsidP="00416FF5">
      <w:pPr>
        <w:pStyle w:val="ab"/>
        <w:widowControl w:val="0"/>
        <w:spacing w:after="0"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FF5">
        <w:rPr>
          <w:rFonts w:ascii="Times New Roman" w:hAnsi="Times New Roman"/>
          <w:sz w:val="24"/>
          <w:szCs w:val="24"/>
        </w:rPr>
        <w:t>Рабочая программа предусматривает выделение двух самостоятельных, связанных между собой этапов.</w:t>
      </w:r>
    </w:p>
    <w:p w:rsidR="005A752F" w:rsidRPr="00416FF5" w:rsidRDefault="005A752F" w:rsidP="00416FF5">
      <w:pPr>
        <w:pStyle w:val="ab"/>
        <w:widowControl w:val="0"/>
        <w:spacing w:after="0"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FF5">
        <w:rPr>
          <w:rFonts w:ascii="Times New Roman" w:hAnsi="Times New Roman"/>
          <w:sz w:val="24"/>
          <w:szCs w:val="24"/>
        </w:rPr>
        <w:t xml:space="preserve"> Первый этап (7 классы) носит преимущественно пропедевтический характер, связанный с проблемами социализации младших подростков.</w:t>
      </w:r>
    </w:p>
    <w:p w:rsidR="005A752F" w:rsidRPr="00416FF5" w:rsidRDefault="005A752F" w:rsidP="00416FF5">
      <w:pPr>
        <w:pStyle w:val="ab"/>
        <w:widowControl w:val="0"/>
        <w:spacing w:after="0"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FF5">
        <w:rPr>
          <w:rFonts w:ascii="Times New Roman" w:hAnsi="Times New Roman"/>
          <w:sz w:val="24"/>
          <w:szCs w:val="24"/>
        </w:rPr>
        <w:t xml:space="preserve"> Второй этап (8-9 классы)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416FF5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416FF5">
        <w:rPr>
          <w:rFonts w:ascii="Times New Roman" w:hAnsi="Times New Roman"/>
          <w:sz w:val="24"/>
          <w:szCs w:val="24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На каждом из этапов реализуются </w:t>
      </w:r>
      <w:proofErr w:type="spellStart"/>
      <w:r w:rsidRPr="00416FF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16FF5">
        <w:rPr>
          <w:rFonts w:ascii="Times New Roman" w:hAnsi="Times New Roman" w:cs="Times New Roman"/>
          <w:sz w:val="24"/>
          <w:szCs w:val="24"/>
        </w:rPr>
        <w:t xml:space="preserve"> связи с другими учебными дисциплинами. Курс «Обществознание» в 6-9 классах опирается на обществоведческие знания, </w:t>
      </w:r>
      <w:proofErr w:type="spellStart"/>
      <w:r w:rsidRPr="00416FF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16FF5">
        <w:rPr>
          <w:rFonts w:ascii="Times New Roman" w:hAnsi="Times New Roman" w:cs="Times New Roman"/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</w:t>
      </w: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</w:t>
      </w:r>
      <w:r w:rsidR="005A752F" w:rsidRPr="00416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</w:t>
      </w:r>
      <w:r w:rsidR="00C05C89" w:rsidRPr="00416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учебном плане</w:t>
      </w:r>
    </w:p>
    <w:p w:rsidR="00C05C89" w:rsidRPr="00416FF5" w:rsidRDefault="00C05C89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5A752F" w:rsidRPr="00416FF5">
        <w:rPr>
          <w:rFonts w:ascii="Times New Roman" w:hAnsi="Times New Roman" w:cs="Times New Roman"/>
          <w:sz w:val="24"/>
          <w:szCs w:val="24"/>
        </w:rPr>
        <w:t>Обществознание</w:t>
      </w:r>
      <w:r w:rsidRPr="00416FF5">
        <w:rPr>
          <w:rFonts w:ascii="Times New Roman" w:hAnsi="Times New Roman" w:cs="Times New Roman"/>
          <w:sz w:val="24"/>
          <w:szCs w:val="24"/>
        </w:rPr>
        <w:t>» входит в состав образовательной области «</w:t>
      </w:r>
      <w:r w:rsidR="005A752F" w:rsidRPr="00416FF5">
        <w:rPr>
          <w:rFonts w:ascii="Times New Roman" w:hAnsi="Times New Roman" w:cs="Times New Roman"/>
          <w:sz w:val="24"/>
          <w:szCs w:val="24"/>
        </w:rPr>
        <w:t>Обществознание</w:t>
      </w:r>
      <w:r w:rsidRPr="00416FF5">
        <w:rPr>
          <w:rFonts w:ascii="Times New Roman" w:hAnsi="Times New Roman" w:cs="Times New Roman"/>
          <w:sz w:val="24"/>
          <w:szCs w:val="24"/>
        </w:rPr>
        <w:t>» и изучается   в 7-9 классах в объеме 1 часа в неделю в каждом классе, что составляет по 34 часа в год при 34 учебных неделях.</w:t>
      </w: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6FF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учебного предмета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416FF5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416FF5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416FF5">
        <w:rPr>
          <w:rFonts w:ascii="Times New Roman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Pr="00416FF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16FF5">
        <w:rPr>
          <w:rFonts w:ascii="Times New Roman" w:hAnsi="Times New Roman" w:cs="Times New Roman"/>
          <w:sz w:val="24"/>
          <w:szCs w:val="24"/>
        </w:rPr>
        <w:t xml:space="preserve">заимодействия </w:t>
      </w:r>
      <w:r w:rsidRPr="00416FF5">
        <w:rPr>
          <w:rFonts w:ascii="Times New Roman" w:hAnsi="Times New Roman" w:cs="Times New Roman"/>
          <w:sz w:val="24"/>
          <w:szCs w:val="24"/>
        </w:rPr>
        <w:lastRenderedPageBreak/>
        <w:t>человека и общества, общества и природы, сфер общественной жизни);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416FF5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416FF5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416FF5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416FF5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• </w:t>
      </w:r>
      <w:r w:rsidRPr="0041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416FF5">
        <w:rPr>
          <w:rFonts w:ascii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16FF5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416F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5A752F" w:rsidRPr="00416FF5" w:rsidRDefault="005A752F" w:rsidP="00416FF5">
      <w:pPr>
        <w:pStyle w:val="1"/>
        <w:shd w:val="clear" w:color="auto" w:fill="FFFFFF"/>
        <w:spacing w:line="24" w:lineRule="atLeast"/>
        <w:ind w:firstLine="709"/>
        <w:jc w:val="both"/>
        <w:rPr>
          <w:spacing w:val="-2"/>
          <w:sz w:val="24"/>
          <w:szCs w:val="24"/>
        </w:rPr>
      </w:pPr>
      <w:r w:rsidRPr="00416FF5">
        <w:rPr>
          <w:spacing w:val="-1"/>
          <w:sz w:val="24"/>
          <w:szCs w:val="24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416FF5">
        <w:rPr>
          <w:spacing w:val="-2"/>
          <w:sz w:val="24"/>
          <w:szCs w:val="24"/>
        </w:rPr>
        <w:t>будущей профессиональной деятельности.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416FF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16FF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 ключевых компетенций: 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знания и представления о нормах российского законодательства;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знания достаточные для защиты прав, свобод и законных интересов личности;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знания об экономических и иных видах деятельности людей;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знания, необходимые для последующего изучения социально-экономических и гуманитарных дисциплин в учреждениях СПО;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способность к творческому мышлению и деятельности в ситуациях с незаданным результатом;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умение получать и критически осмысливать социальную информацию, анализировать и систематизировать полученные данные;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5A752F" w:rsidRPr="00416FF5" w:rsidRDefault="005A752F" w:rsidP="00416FF5">
      <w:pPr>
        <w:tabs>
          <w:tab w:val="left" w:pos="360"/>
          <w:tab w:val="left" w:pos="10950"/>
        </w:tabs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практике.</w:t>
      </w: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F5">
        <w:rPr>
          <w:rFonts w:ascii="Times New Roman" w:hAnsi="Times New Roman" w:cs="Times New Roman"/>
          <w:b/>
          <w:sz w:val="24"/>
          <w:szCs w:val="24"/>
        </w:rPr>
        <w:t>Критерии оценивания результатов учебной деятельности</w:t>
      </w: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учащихся:</w:t>
      </w:r>
    </w:p>
    <w:p w:rsidR="00EE0FE8" w:rsidRPr="00416FF5" w:rsidRDefault="00EE0FE8" w:rsidP="00416FF5">
      <w:pPr>
        <w:widowControl/>
        <w:numPr>
          <w:ilvl w:val="0"/>
          <w:numId w:val="12"/>
        </w:numPr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«</w:t>
      </w:r>
      <w:r w:rsidRPr="00416F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16FF5">
        <w:rPr>
          <w:rFonts w:ascii="Times New Roman" w:hAnsi="Times New Roman" w:cs="Times New Roman"/>
          <w:sz w:val="24"/>
          <w:szCs w:val="24"/>
        </w:rPr>
        <w:t xml:space="preserve"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исторических ошибок и неточностей. </w:t>
      </w:r>
    </w:p>
    <w:p w:rsidR="00EE0FE8" w:rsidRPr="00416FF5" w:rsidRDefault="00EE0FE8" w:rsidP="00416FF5">
      <w:pPr>
        <w:widowControl/>
        <w:numPr>
          <w:ilvl w:val="0"/>
          <w:numId w:val="12"/>
        </w:numPr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«</w:t>
      </w:r>
      <w:r w:rsidRPr="00416F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6FF5">
        <w:rPr>
          <w:rFonts w:ascii="Times New Roman" w:hAnsi="Times New Roman" w:cs="Times New Roman"/>
          <w:sz w:val="24"/>
          <w:szCs w:val="24"/>
        </w:rPr>
        <w:t xml:space="preserve"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</w:t>
      </w:r>
      <w:r w:rsidRPr="00416FF5">
        <w:rPr>
          <w:rFonts w:ascii="Times New Roman" w:hAnsi="Times New Roman" w:cs="Times New Roman"/>
          <w:sz w:val="24"/>
          <w:szCs w:val="24"/>
        </w:rPr>
        <w:lastRenderedPageBreak/>
        <w:t xml:space="preserve">малозначительные исторические ошибки, нелогично, пространно изложено основное содержание вопроса. </w:t>
      </w:r>
    </w:p>
    <w:p w:rsidR="00EE0FE8" w:rsidRPr="00416FF5" w:rsidRDefault="00EE0FE8" w:rsidP="00416FF5">
      <w:pPr>
        <w:widowControl/>
        <w:numPr>
          <w:ilvl w:val="0"/>
          <w:numId w:val="12"/>
        </w:numPr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«</w:t>
      </w:r>
      <w:r w:rsidRPr="00416F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6FF5">
        <w:rPr>
          <w:rFonts w:ascii="Times New Roman" w:hAnsi="Times New Roman" w:cs="Times New Roman"/>
          <w:sz w:val="24"/>
          <w:szCs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EE0FE8" w:rsidRPr="00416FF5" w:rsidRDefault="00EE0FE8" w:rsidP="00416FF5">
      <w:pPr>
        <w:widowControl/>
        <w:numPr>
          <w:ilvl w:val="0"/>
          <w:numId w:val="12"/>
        </w:numPr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sz w:val="24"/>
          <w:szCs w:val="24"/>
        </w:rPr>
        <w:t>«</w:t>
      </w:r>
      <w:r w:rsidRPr="00416F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6FF5">
        <w:rPr>
          <w:rFonts w:ascii="Times New Roman" w:hAnsi="Times New Roman" w:cs="Times New Roman"/>
          <w:sz w:val="24"/>
          <w:szCs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E8" w:rsidRPr="00416FF5" w:rsidRDefault="00EE0FE8" w:rsidP="00416FF5">
      <w:pPr>
        <w:spacing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F5">
        <w:rPr>
          <w:rFonts w:ascii="Times New Roman" w:hAnsi="Times New Roman" w:cs="Times New Roman"/>
          <w:b/>
          <w:sz w:val="24"/>
          <w:szCs w:val="24"/>
        </w:rPr>
        <w:t>Оценка выполнения тестовых заданий:</w:t>
      </w:r>
    </w:p>
    <w:p w:rsidR="00EE0FE8" w:rsidRPr="00416FF5" w:rsidRDefault="00EE0FE8" w:rsidP="00416FF5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>«5»:</w:t>
      </w:r>
      <w:r w:rsidRPr="00416FF5">
        <w:rPr>
          <w:rFonts w:ascii="Times New Roman" w:hAnsi="Times New Roman" w:cs="Times New Roman"/>
          <w:sz w:val="24"/>
          <w:szCs w:val="24"/>
        </w:rPr>
        <w:t xml:space="preserve"> учащийся выполнил тестовые задания на 91 – 100%.</w:t>
      </w:r>
    </w:p>
    <w:p w:rsidR="00EE0FE8" w:rsidRPr="00416FF5" w:rsidRDefault="00EE0FE8" w:rsidP="00416FF5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 xml:space="preserve">«4»: </w:t>
      </w:r>
      <w:r w:rsidRPr="00416FF5">
        <w:rPr>
          <w:rFonts w:ascii="Times New Roman" w:hAnsi="Times New Roman" w:cs="Times New Roman"/>
          <w:sz w:val="24"/>
          <w:szCs w:val="24"/>
        </w:rPr>
        <w:t>учащийся выполнил тестовые задания на 71 – 90%.</w:t>
      </w:r>
    </w:p>
    <w:p w:rsidR="00EE0FE8" w:rsidRPr="00416FF5" w:rsidRDefault="00EE0FE8" w:rsidP="00416FF5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>«3»:</w:t>
      </w:r>
      <w:r w:rsidRPr="00416FF5">
        <w:rPr>
          <w:rFonts w:ascii="Times New Roman" w:hAnsi="Times New Roman" w:cs="Times New Roman"/>
          <w:sz w:val="24"/>
          <w:szCs w:val="24"/>
        </w:rPr>
        <w:t xml:space="preserve"> учащийся выполнил тестовые задания на 51 – 70%.</w:t>
      </w:r>
    </w:p>
    <w:p w:rsidR="00EE0FE8" w:rsidRPr="00416FF5" w:rsidRDefault="00EE0FE8" w:rsidP="00416FF5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>«2»:</w:t>
      </w:r>
      <w:r w:rsidRPr="00416FF5">
        <w:rPr>
          <w:rFonts w:ascii="Times New Roman" w:hAnsi="Times New Roman" w:cs="Times New Roman"/>
          <w:sz w:val="24"/>
          <w:szCs w:val="24"/>
        </w:rPr>
        <w:t xml:space="preserve"> учащийся выполнил тестовые задания менее чем на 51%.</w:t>
      </w:r>
    </w:p>
    <w:p w:rsidR="00EE0FE8" w:rsidRPr="00416FF5" w:rsidRDefault="00EE0FE8" w:rsidP="00416FF5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>«1»:</w:t>
      </w:r>
      <w:r w:rsidRPr="00416FF5">
        <w:rPr>
          <w:rFonts w:ascii="Times New Roman" w:hAnsi="Times New Roman" w:cs="Times New Roman"/>
          <w:sz w:val="24"/>
          <w:szCs w:val="24"/>
        </w:rPr>
        <w:t xml:space="preserve"> учащийся не выполнил тестовые задания.</w:t>
      </w:r>
    </w:p>
    <w:p w:rsidR="00EE0FE8" w:rsidRPr="00416FF5" w:rsidRDefault="00EE0FE8" w:rsidP="00416FF5">
      <w:pPr>
        <w:pStyle w:val="Standard"/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52F" w:rsidRPr="00416FF5" w:rsidRDefault="005A752F" w:rsidP="00416FF5">
      <w:pPr>
        <w:autoSpaceDE w:val="0"/>
        <w:adjustRightInd w:val="0"/>
        <w:spacing w:line="24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FE8" w:rsidRPr="00416FF5" w:rsidRDefault="00EE0FE8" w:rsidP="00416FF5">
      <w:pPr>
        <w:autoSpaceDE w:val="0"/>
        <w:adjustRightInd w:val="0"/>
        <w:spacing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F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711667" w:rsidRPr="00416FF5">
        <w:rPr>
          <w:rFonts w:ascii="Times New Roman" w:hAnsi="Times New Roman" w:cs="Times New Roman"/>
          <w:b/>
          <w:bCs/>
          <w:sz w:val="24"/>
          <w:szCs w:val="24"/>
        </w:rPr>
        <w:t xml:space="preserve">ПРЕДМЕТА </w:t>
      </w:r>
      <w:r w:rsidRPr="00416F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752F" w:rsidRPr="00416FF5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Pr="00416FF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16FF5">
        <w:rPr>
          <w:rFonts w:ascii="Times New Roman" w:hAnsi="Times New Roman" w:cs="Times New Roman"/>
          <w:b/>
          <w:sz w:val="24"/>
          <w:szCs w:val="24"/>
        </w:rPr>
        <w:t>7-9 КЛАССЫ</w:t>
      </w:r>
    </w:p>
    <w:p w:rsidR="005A752F" w:rsidRPr="00416FF5" w:rsidRDefault="005A752F" w:rsidP="00416FF5">
      <w:pPr>
        <w:overflowPunct w:val="0"/>
        <w:autoSpaceDE w:val="0"/>
        <w:adjustRightInd w:val="0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416FF5" w:rsidRPr="00416FF5" w:rsidRDefault="00711667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5A752F"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Человек и другие люди (5</w:t>
      </w:r>
      <w:r w:rsidR="00416FF5"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416FF5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отношения. Чувства - основа межличностных отношений. Симпатия. Стереотип. Антипатия. Виды межличностных отношений. Знакомство. Приятельские отношения. Товарищество. Дружба. Стили межличностных отношений. Официальные отношения. Личные отношения.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Ты и твои товарищи. Понятие группа. Виды групп. Группы, которые мы выбираем. Кто может быть лидером. Групповые нормы. Поощрения и наказания. Санкция. С какой группой тебе по пути.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Понятие общение. Цели общения. Средства общения. Речевое общение. Неречевое общение. Особенности общения со сверстниками, старшими и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 xml:space="preserve"> младшими. Роль слова в общении</w:t>
      </w:r>
    </w:p>
    <w:p w:rsidR="005A752F" w:rsidRP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Почему нужно быть терпимым. Понятие межличностный конфликт. Этапы развития конфликта. Варианты поведения в конфликте. Сотрудничество. Компромисс. Приспособление. Избегание. Инцидент. Разрешение конфликта.</w:t>
      </w:r>
    </w:p>
    <w:p w:rsidR="00252673" w:rsidRDefault="00711667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2. Человек и закон (11</w:t>
      </w:r>
      <w:r w:rsidR="00252673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равила этикета и хорошие манеры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Почему важно соблюдать законы. Свобода и ответственность. Конституция РФ. Механизмы реализации и защиты прав и свобод человека и гражданина.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Защита Отечества. Патриотизм и гражданственность. Государство. Отечество.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Что такое дисциплина? Дисциплина  общеобязательная и специальная. Правомерное поведение.                                                                                                                                                                 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16FF5">
        <w:rPr>
          <w:rFonts w:ascii="Times New Roman" w:eastAsia="Times New Roman" w:hAnsi="Times New Roman" w:cs="Times New Roman"/>
          <w:sz w:val="24"/>
          <w:szCs w:val="24"/>
        </w:rPr>
        <w:t>Виды нормативно-правовых актов. Система  законодательства. П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ризнаки и виды  правонарушений.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Юридическая ответственность. Особенности правого  статуса  несовершеннолетних. Презумпци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 xml:space="preserve">я  невиновности.          </w:t>
      </w:r>
    </w:p>
    <w:p w:rsidR="005A752F" w:rsidRP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Кто  стоит на страже закона. Правоохранительные органы РФ. Суд. Прокуратура. Нотариус. Милиция. Взаимодействие  правоохранительных органов и граждан.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711667"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 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.Человек и экономика (10 ч).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Экономика и её основные участки. Экономика и её роль в жизни  общества. Основные сферы экономики; пр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оизводство, потребление, обмен.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lastRenderedPageBreak/>
        <w:t>Золотые руки работника. Производство и труд. Производительность труда. Заработная плата. Факторы, влияющие н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 xml:space="preserve">а производительность труда.  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Производство, затраты, выручка, прибыль. Производство и тр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уд. Издержки, выручка, прибыль.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Виды и формы бизнеса. Предпринимательство. Малое  предпринимательство  и фермерское хозяйство. Основное  организационно-право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вые  формы предпринимательства.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Обмен, торговля, реклама. Товары и услуги. Обмен, тор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говля. Формы торговли. Реклама.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Деньги и их функция. Понятие деньги. Функции и  формы денег. Реальные и номинальные доходы. 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Инфляция. Обменные курсы валют.</w:t>
      </w:r>
    </w:p>
    <w:p w:rsidR="005A752F" w:rsidRPr="00416FF5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252673" w:rsidRDefault="00711667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Раздел 4. Человек и природа (4</w:t>
      </w:r>
      <w:r w:rsidR="00252673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Воздействие человека на природу. Экология. Производящее хозяйство. Творчество. Исчерпываемые богатства. Не</w:t>
      </w:r>
      <w:r w:rsidR="004A2F4E" w:rsidRPr="0041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F5">
        <w:rPr>
          <w:rFonts w:ascii="Times New Roman" w:eastAsia="Times New Roman" w:hAnsi="Times New Roman" w:cs="Times New Roman"/>
          <w:sz w:val="24"/>
          <w:szCs w:val="24"/>
        </w:rPr>
        <w:t>исчерпываемые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природой.</w:t>
      </w:r>
    </w:p>
    <w:p w:rsidR="005A752F" w:rsidRPr="00252673" w:rsidRDefault="005A752F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3C6947" w:rsidRPr="00416FF5" w:rsidRDefault="004A2F4E" w:rsidP="00416FF5">
      <w:pPr>
        <w:tabs>
          <w:tab w:val="left" w:pos="2835"/>
        </w:tabs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Резерв:</w:t>
      </w: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4 часа</w:t>
      </w:r>
      <w:r w:rsidR="003C6947" w:rsidRPr="00416F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752F" w:rsidRPr="00416FF5" w:rsidRDefault="005A752F" w:rsidP="00416FF5">
      <w:pPr>
        <w:tabs>
          <w:tab w:val="left" w:pos="4905"/>
        </w:tabs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556BE8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556BE8"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Личность и общество (3ч)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proofErr w:type="gramStart"/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как форма жизнедеятельности людей. Основные сферы общественной жизни и их взаимосвязь. Общественные отношения.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Социальные изменения и их формы. Развитие общества. Человечество в 21 веке, тенденция развития, основные вызовы и угрозы. Глобальные проблемы современности.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556BE8" w:rsidRPr="00416FF5">
        <w:rPr>
          <w:rFonts w:ascii="Times New Roman" w:eastAsia="Times New Roman" w:hAnsi="Times New Roman" w:cs="Times New Roman"/>
          <w:b/>
          <w:sz w:val="24"/>
          <w:szCs w:val="24"/>
        </w:rPr>
        <w:t>Сфера духовной культуры (7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час.)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Тенденция развития духовной культуры в современной России.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зло-главные понятия этики. Критерии морального поведения.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Долг и совесть. Объективные обязанности и моральная ответственность. 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Долг общественный и долг моральный. Совесть - внутренний самоконтроль человека.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Моральный выбор. Свобода и ответственность. Моральные знания и практическое поведение. Критический анализ собственных помыслов и поступков. </w:t>
      </w:r>
    </w:p>
    <w:p w:rsidR="00556BE8" w:rsidRPr="00416FF5" w:rsidRDefault="00556BE8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556BE8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Наука, </w:t>
      </w:r>
      <w:r w:rsidR="00556BE8" w:rsidRPr="00416FF5">
        <w:rPr>
          <w:rFonts w:ascii="Times New Roman" w:eastAsia="Times New Roman" w:hAnsi="Times New Roman" w:cs="Times New Roman"/>
          <w:sz w:val="24"/>
          <w:szCs w:val="24"/>
        </w:rPr>
        <w:t xml:space="preserve">её значение </w:t>
      </w:r>
      <w:r w:rsidRPr="00416FF5">
        <w:rPr>
          <w:rFonts w:ascii="Times New Roman" w:eastAsia="Times New Roman" w:hAnsi="Times New Roman" w:cs="Times New Roman"/>
          <w:sz w:val="24"/>
          <w:szCs w:val="24"/>
        </w:rPr>
        <w:t>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Религия, как одна из форм культуры. Религиозные организации и объединения, их роль в жизни современного общества. Свобода совести.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="00181A1C" w:rsidRPr="00416FF5">
        <w:rPr>
          <w:rFonts w:ascii="Times New Roman" w:eastAsia="Times New Roman" w:hAnsi="Times New Roman" w:cs="Times New Roman"/>
          <w:b/>
          <w:sz w:val="24"/>
          <w:szCs w:val="24"/>
        </w:rPr>
        <w:t>Экономика (12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час.)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Собственность. Право собственности. Формы собственности. Защита прав собственности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Производство. Товары и услуги. Факторы производства. Разделение труда и специализация.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Предпринимательство. Цели фирмы, её основные организационно-правовые формы. Малое предпринимательство и фермерское хозяйство.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Роль государства в экономике. Экономические цели и функции государства. Государственный бюджет. Налоги, уплачиваемые  гражданами. 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Распределение. Неравенство доходов. Перераспределение доходов. Экономические меры социальной поддержки населения. 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потребителей.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</w:t>
      </w:r>
    </w:p>
    <w:p w:rsidR="00181A1C" w:rsidRPr="00416FF5" w:rsidRDefault="00181A1C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Безработица. Причины безработицы. Экономические и социальные последствия безработицы. Роль государства в обеспечении занятости. </w:t>
      </w:r>
    </w:p>
    <w:p w:rsidR="00181A1C" w:rsidRPr="00416FF5" w:rsidRDefault="00181A1C" w:rsidP="00252673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Обмен. Мировое хозяйство. Международная торговля. Обменные курсы </w:t>
      </w:r>
      <w:r w:rsidR="00252673">
        <w:rPr>
          <w:rFonts w:ascii="Times New Roman" w:eastAsia="Times New Roman" w:hAnsi="Times New Roman" w:cs="Times New Roman"/>
          <w:sz w:val="24"/>
          <w:szCs w:val="24"/>
        </w:rPr>
        <w:t>валют. Внешнеторговая политика.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="00D81246" w:rsidRPr="00416FF5">
        <w:rPr>
          <w:rFonts w:ascii="Times New Roman" w:eastAsia="Times New Roman" w:hAnsi="Times New Roman" w:cs="Times New Roman"/>
          <w:b/>
          <w:sz w:val="24"/>
          <w:szCs w:val="24"/>
        </w:rPr>
        <w:t>Социальная сфера (4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час.)</w:t>
      </w:r>
    </w:p>
    <w:p w:rsidR="00D81246" w:rsidRPr="00416FF5" w:rsidRDefault="00D81246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D81246" w:rsidRPr="00416FF5" w:rsidRDefault="00D81246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D81246" w:rsidRPr="00416FF5" w:rsidRDefault="00D81246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Этнические группы. Межнациональные отношения. </w:t>
      </w:r>
      <w:proofErr w:type="gramStart"/>
      <w:r w:rsidRPr="00416FF5">
        <w:rPr>
          <w:rFonts w:ascii="Times New Roman" w:eastAsia="Times New Roman" w:hAnsi="Times New Roman" w:cs="Times New Roman"/>
          <w:sz w:val="24"/>
          <w:szCs w:val="24"/>
        </w:rPr>
        <w:t>Отношения к исторического прошлому, традициям, обычаям народа.</w:t>
      </w:r>
      <w:proofErr w:type="gramEnd"/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людей в </w:t>
      </w:r>
      <w:proofErr w:type="gramStart"/>
      <w:r w:rsidRPr="00416FF5">
        <w:rPr>
          <w:rFonts w:ascii="Times New Roman" w:eastAsia="Times New Roman" w:hAnsi="Times New Roman" w:cs="Times New Roman"/>
          <w:sz w:val="24"/>
          <w:szCs w:val="24"/>
        </w:rPr>
        <w:t>многонациональным</w:t>
      </w:r>
      <w:proofErr w:type="gramEnd"/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D81246" w:rsidRPr="00416FF5" w:rsidRDefault="00D81246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D81246" w:rsidRPr="00416FF5" w:rsidRDefault="00D81246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Социальная значимость здорового образа жизни.</w:t>
      </w:r>
    </w:p>
    <w:p w:rsidR="00D81246" w:rsidRPr="00416FF5" w:rsidRDefault="00D81246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Резерв:</w:t>
      </w: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F5" w:rsidRPr="00416FF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416FF5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D81246" w:rsidRPr="00416FF5" w:rsidRDefault="00D81246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5A752F" w:rsidRPr="00416FF5" w:rsidRDefault="00BF2D75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 </w:t>
      </w:r>
    </w:p>
    <w:p w:rsidR="005A752F" w:rsidRPr="00416FF5" w:rsidRDefault="005A752F" w:rsidP="00416FF5">
      <w:pPr>
        <w:keepNext/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F2D75" w:rsidRPr="00416FF5">
        <w:rPr>
          <w:rFonts w:ascii="Times New Roman" w:eastAsia="Times New Roman" w:hAnsi="Times New Roman" w:cs="Times New Roman"/>
          <w:b/>
          <w:sz w:val="24"/>
          <w:szCs w:val="24"/>
        </w:rPr>
        <w:t>аздел I . ПОЛИТИЧЕСКАЯ СФЕРА (9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1. Власть 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2. Государство 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политической системы общества. Общие признаки государства. Понятие и значение суверенитета.  Внешние и внутренние функции государства. Причины  и условия появления государства. Виды монополии государства: общие и частные.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3. </w:t>
      </w:r>
      <w:r w:rsidR="00BF2D75"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бывают государства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F2D75"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государства: формы правления, территориальное устройство. Политический режим. Демократия, авторитаризм и тоталитаризм. Демократические ценности. Развитие демократии в современном мире. Гражданское общество и правовое государство. Условия и пути становления гражданского общес</w:t>
      </w:r>
      <w:r w:rsidR="00F2278C"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правового государства в Российской Федерации</w:t>
      </w:r>
      <w:r w:rsidR="00BF2D75"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</w:t>
      </w:r>
      <w:proofErr w:type="gramStart"/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Одно-и</w:t>
      </w:r>
      <w:proofErr w:type="gramEnd"/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многонациональные государства.</w:t>
      </w:r>
    </w:p>
    <w:p w:rsidR="005A752F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4. </w:t>
      </w:r>
      <w:r w:rsidR="00AF1E69"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граждан в политической жизни</w:t>
      </w:r>
    </w:p>
    <w:p w:rsidR="00AF1E69" w:rsidRPr="00416FF5" w:rsidRDefault="00AF1E6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граждан в политической жизни. Выборы. Отличительные черты выборов в демократическом обществе. Референдум. Выборы в Российской Федерации. Опасность политического экстремизма. Политические партии и движения, их контроль в общественной жизни. Политические партии и движения в Российской Федерации. Участие партий в выборах.</w:t>
      </w:r>
    </w:p>
    <w:p w:rsidR="00F723F5" w:rsidRPr="00416FF5" w:rsidRDefault="00AF1E6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Обобщающий контроль 1 час.</w:t>
      </w:r>
    </w:p>
    <w:p w:rsidR="00AF1E69" w:rsidRPr="00416FF5" w:rsidRDefault="00AF1E6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52F" w:rsidRPr="00416FF5" w:rsidRDefault="005A752F" w:rsidP="00416FF5">
      <w:pPr>
        <w:keepNext/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="00AF1E69" w:rsidRPr="00416FF5">
        <w:rPr>
          <w:rFonts w:ascii="Times New Roman" w:eastAsia="Times New Roman" w:hAnsi="Times New Roman" w:cs="Times New Roman"/>
          <w:b/>
          <w:sz w:val="24"/>
          <w:szCs w:val="24"/>
        </w:rPr>
        <w:t>здел II. ЧЕЛОВЕК И ЕГО ПРАВА (9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AF1E69" w:rsidRPr="00416FF5" w:rsidRDefault="00AF1E6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</w:t>
      </w:r>
      <w:r w:rsidR="005A752F"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Право</w:t>
      </w:r>
    </w:p>
    <w:p w:rsidR="00AF1E69" w:rsidRPr="00416FF5" w:rsidRDefault="00AF1E6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и его роль в жизни общества и государства. Функции права. Правовая культура личности. Понятие нормы права. Понятие юридической ответственности. Отрасли права. Иерархия норм права.</w:t>
      </w:r>
    </w:p>
    <w:p w:rsidR="005A752F" w:rsidRPr="00416FF5" w:rsidRDefault="00AF1E6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</w:t>
      </w:r>
      <w:r w:rsidR="005A752F"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Закон и власть </w:t>
      </w:r>
    </w:p>
    <w:p w:rsidR="00FB38B4" w:rsidRPr="00416FF5" w:rsidRDefault="00AF1E6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конституционного строя Российской Федерации. Народовластие. Федеративное устройство России. Президент Российской Федерации. Органы законодательной и исполнительной власти в Российской Федерации. Конституционные основы судебной системы Российской Федерации. Правоохранительные органы. Судебная система России. Конституционный суд Российской Федерации</w:t>
      </w:r>
      <w:r w:rsidR="00FB38B4"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 судов общей юрисдикции. Прокуратура. Адвокатура. Полиция. Взаимоотношения органов государственной власти и граждан. Гражданство. Понятие гражданства Российской Федерации.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Механизмы реализации и защиты прав и свобод человека и гражданина. Особенности правового статуса несовершеннолетних.</w:t>
      </w:r>
    </w:p>
    <w:p w:rsidR="00FB38B4" w:rsidRPr="00416FF5" w:rsidRDefault="00FB38B4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 7</w:t>
      </w:r>
      <w:r w:rsidR="005A752F"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 и имущественные отношения</w:t>
      </w:r>
    </w:p>
    <w:p w:rsidR="00FB38B4" w:rsidRPr="00416FF5" w:rsidRDefault="00FB38B4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виды гражданско-правовых договоров. Права потребителей.</w:t>
      </w:r>
    </w:p>
    <w:p w:rsidR="005D1452" w:rsidRPr="00416FF5" w:rsidRDefault="005A752F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="00FB38B4"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  <w:r w:rsidRPr="00416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5D1452" w:rsidRPr="00416FF5">
        <w:rPr>
          <w:rFonts w:ascii="Times New Roman" w:eastAsia="Times New Roman" w:hAnsi="Times New Roman" w:cs="Times New Roman"/>
          <w:b/>
          <w:sz w:val="24"/>
          <w:szCs w:val="24"/>
        </w:rPr>
        <w:t>Труд и право</w:t>
      </w:r>
    </w:p>
    <w:p w:rsidR="005A752F" w:rsidRPr="00416FF5" w:rsidRDefault="005D1452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 xml:space="preserve">Право на труд, Трудовые правоотношения. Трудоустройство несовершеннолетних. Правовой статус несовершеннолетнего работника.  </w:t>
      </w:r>
    </w:p>
    <w:p w:rsidR="005D1452" w:rsidRPr="00416FF5" w:rsidRDefault="005D1452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9. Право, семья, ребенок</w:t>
      </w:r>
    </w:p>
    <w:p w:rsidR="005D1452" w:rsidRPr="00416FF5" w:rsidRDefault="005D1452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:rsidR="005D1452" w:rsidRPr="00416FF5" w:rsidRDefault="005D1452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Тема10. Преступление</w:t>
      </w:r>
    </w:p>
    <w:p w:rsidR="005D1452" w:rsidRPr="00416FF5" w:rsidRDefault="005D1452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 Уголовное право. Преступление (понятие, состав). Основания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</w:t>
      </w:r>
    </w:p>
    <w:p w:rsidR="005D1452" w:rsidRPr="00416FF5" w:rsidRDefault="005D1452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Обобщающий контроль (1ч)</w:t>
      </w:r>
    </w:p>
    <w:p w:rsidR="005D1452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 xml:space="preserve"> Духовная сфера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11. Что такое культура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Культурный комплекс. Культурное наследие. Культурные универсалии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12. Нормы и формы культуры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Социальные ценности и нормы. Мораль. Основные принципы и нормы морали. Формы культуры.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13. Религия (1ч)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14. Искусство (1час)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Искусство. Художественная культура. Функции искусства. Признаки произведения искусства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15. Образование (1 ч)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Образование как способ передачи и усвоения знаний и человеческого опыта. Его значимость в условиях информационного общества.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b/>
          <w:sz w:val="24"/>
          <w:szCs w:val="24"/>
        </w:rPr>
        <w:t>Тема 16. Наука (1ч)</w:t>
      </w:r>
    </w:p>
    <w:p w:rsidR="006D7519" w:rsidRPr="00416FF5" w:rsidRDefault="006D7519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lastRenderedPageBreak/>
        <w:t>Наука, её значение в жизни современного общества</w:t>
      </w:r>
      <w:r w:rsidR="004C22F5" w:rsidRPr="00416FF5">
        <w:rPr>
          <w:rFonts w:ascii="Times New Roman" w:eastAsia="Times New Roman" w:hAnsi="Times New Roman" w:cs="Times New Roman"/>
          <w:sz w:val="24"/>
          <w:szCs w:val="24"/>
        </w:rPr>
        <w:t>. Нравственные принципы труда ученого. Ответственность ученого. Возрастание роли научных исследований в современном мире.</w:t>
      </w:r>
    </w:p>
    <w:p w:rsidR="004C22F5" w:rsidRPr="00416FF5" w:rsidRDefault="004C22F5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Повторение (3ч)</w:t>
      </w:r>
    </w:p>
    <w:p w:rsidR="004C22F5" w:rsidRPr="00416FF5" w:rsidRDefault="004C22F5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F5">
        <w:rPr>
          <w:rFonts w:ascii="Times New Roman" w:eastAsia="Times New Roman" w:hAnsi="Times New Roman" w:cs="Times New Roman"/>
          <w:sz w:val="24"/>
          <w:szCs w:val="24"/>
        </w:rPr>
        <w:t>Итоговый контроль 1 час</w:t>
      </w:r>
    </w:p>
    <w:p w:rsidR="004C22F5" w:rsidRPr="00416FF5" w:rsidRDefault="00984D31" w:rsidP="00416FF5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 учебного времени 3</w:t>
      </w:r>
      <w:r w:rsidR="004C22F5" w:rsidRPr="00416FF5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6D7519" w:rsidRPr="006D7519" w:rsidRDefault="006D7519" w:rsidP="005D1452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19" w:rsidRPr="006D7519" w:rsidRDefault="006D7519" w:rsidP="005D1452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52F" w:rsidRPr="005A2060" w:rsidRDefault="005A752F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52F" w:rsidRPr="005A2060" w:rsidRDefault="005A752F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06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«ОБЩЕСТВОЗНАНИЕ» (7 КЛАСС, 34 часа)</w:t>
      </w:r>
    </w:p>
    <w:p w:rsidR="005A752F" w:rsidRPr="005A2060" w:rsidRDefault="005A752F" w:rsidP="005A752F">
      <w:pPr>
        <w:spacing w:line="2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4A" w:rsidRPr="00040E4A" w:rsidRDefault="00040E4A" w:rsidP="00040E4A">
      <w:pPr>
        <w:tabs>
          <w:tab w:val="left" w:pos="9135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6946"/>
        <w:gridCol w:w="1478"/>
      </w:tblGrid>
      <w:tr w:rsidR="005A752F" w:rsidRPr="005A2060" w:rsidTr="00984D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984D31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984D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A2060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5A2060" w:rsidP="00984D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Default="004C22F5" w:rsidP="00984D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5A2060" w:rsidRPr="0085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другие люди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4C22F5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040E4A" w:rsidRDefault="00040E4A" w:rsidP="00984D3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4A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AC3A87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040E4A" w:rsidRDefault="00040E4A" w:rsidP="00984D3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4A">
              <w:rPr>
                <w:rFonts w:ascii="Times New Roman" w:hAnsi="Times New Roman" w:cs="Times New Roman"/>
                <w:sz w:val="24"/>
                <w:szCs w:val="24"/>
              </w:rPr>
              <w:t>Социальные группы (большие и малые)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AC3A87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040E4A" w:rsidRDefault="00040E4A" w:rsidP="00984D3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4A">
              <w:rPr>
                <w:rFonts w:ascii="Times New Roman" w:hAnsi="Times New Roman" w:cs="Times New Roman"/>
                <w:sz w:val="24"/>
                <w:szCs w:val="24"/>
              </w:rPr>
              <w:t>Общение-форма отношения человека к окружающему миру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AC3A87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040E4A" w:rsidRDefault="00040E4A" w:rsidP="00984D3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4A">
              <w:rPr>
                <w:rFonts w:ascii="Times New Roman" w:hAnsi="Times New Roman" w:cs="Times New Roman"/>
                <w:sz w:val="24"/>
                <w:szCs w:val="24"/>
              </w:rPr>
              <w:t>Человек среди других людей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AC3A87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040E4A" w:rsidRDefault="00040E4A" w:rsidP="00984D3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4A">
              <w:rPr>
                <w:rFonts w:ascii="Times New Roman" w:hAnsi="Times New Roman" w:cs="Times New Roman"/>
                <w:sz w:val="24"/>
                <w:szCs w:val="24"/>
              </w:rPr>
              <w:t>Конфликты, причины их возникновения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AC3A87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040E4A" w:rsidRDefault="00040E4A" w:rsidP="00984D31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E4A">
              <w:rPr>
                <w:rFonts w:ascii="Times New Roman" w:hAnsi="Times New Roman" w:cs="Times New Roman"/>
                <w:b/>
                <w:sz w:val="24"/>
                <w:szCs w:val="24"/>
              </w:rPr>
              <w:t>Тема 2. Человек и закон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040E4A" w:rsidRDefault="0096617B" w:rsidP="00984D3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нормы. Многообразие правил поведения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040E4A" w:rsidRDefault="005A752F" w:rsidP="0096617B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</w:t>
            </w:r>
            <w:r w:rsidR="0096617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 человека и гражданина в России, их гарантии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</w:t>
            </w:r>
            <w:r w:rsidR="00966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защита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правоотношений. Признаки и виды правонарушений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юридической ответственности. Закон и справедливость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Отечества. Долг и обязанность.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Дисциплина-необходимое условие существования общества и человека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законов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Преступление и проступки. Ответственность несовершеннолетних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правопорядка. Правоохранительные органы на страже закона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96617B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органы. Взаимоотношения органов власти и граждан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AC3A87" w:rsidP="00984D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="00040E4A" w:rsidRPr="0085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Человек </w:t>
            </w:r>
            <w:r w:rsidR="0004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экономика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0E4A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66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её </w:t>
            </w:r>
            <w:r w:rsidR="0096617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 жизни общества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E4A" w:rsidRPr="005A2060" w:rsidRDefault="00040E4A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E30890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Производство, п</w:t>
            </w:r>
            <w:r w:rsidR="005A752F"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роизводительность труда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E30890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 и </w:t>
            </w:r>
            <w:r w:rsidR="005A752F"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E308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бизнеса</w:t>
            </w:r>
            <w:r w:rsidR="00E30890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Формы бизнеса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предпринимательства в</w:t>
            </w:r>
            <w:r w:rsidR="00E30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развитии экономики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E308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Обмен, </w:t>
            </w:r>
            <w:r w:rsidR="00E3089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товар, стоимость, цена товара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E30890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в современной экономике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E30890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Функции денег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  <w:r w:rsidR="00E30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современной </w:t>
            </w: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="00E30890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Принципы рационального ведения домашнего хозяйства.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060" w:rsidRPr="005A2060" w:rsidTr="00984D31">
        <w:trPr>
          <w:trHeight w:val="3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Default="005A2060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A87" w:rsidRPr="005A2060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854825" w:rsidRDefault="005A2060" w:rsidP="00984D31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III. Человек и природа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5A2060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2060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E30890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природы. Взаимодействие человека и природы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5A2060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060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5A2060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Охранять </w:t>
            </w:r>
            <w:proofErr w:type="gramStart"/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природу-значит</w:t>
            </w:r>
            <w:proofErr w:type="gramEnd"/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охранять жизнь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060" w:rsidRPr="005A2060" w:rsidRDefault="005A2060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A87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5A2060" w:rsidRDefault="00E30890" w:rsidP="00984D31">
            <w:pPr>
              <w:tabs>
                <w:tab w:val="left" w:pos="3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земли и других природных ресурсов как основы жизни и деятельности человека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5A2060" w:rsidRDefault="00AC3A87" w:rsidP="00984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A87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5A2060" w:rsidRDefault="00E30890" w:rsidP="0098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Российской Федерации, направленные на охрану окружающей среды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5A2060" w:rsidRDefault="00AC3A87" w:rsidP="00984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A87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AC3A87" w:rsidP="00984D31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CE4EF7" w:rsidRDefault="00AC3A87" w:rsidP="00984D31">
            <w:pPr>
              <w:spacing w:line="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CE4EF7" w:rsidRDefault="00AC3A87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3A87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2321C5" w:rsidRDefault="00AC3A87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2321C5" w:rsidRDefault="00AC3A87" w:rsidP="00984D31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итогам года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Pr="002321C5" w:rsidRDefault="00AC3A87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A87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AC3A87" w:rsidP="00984D31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AC3A87" w:rsidP="00984D31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AC3A87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A87" w:rsidRPr="005A2060" w:rsidTr="00984D3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AC3A87" w:rsidP="00984D31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E30890" w:rsidP="00984D31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</w:t>
            </w:r>
            <w:r w:rsidR="00AC3A87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AC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A87" w:rsidRDefault="00AC3A87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752F" w:rsidRPr="005A2060" w:rsidRDefault="00040E4A" w:rsidP="005A752F">
      <w:pPr>
        <w:spacing w:line="24" w:lineRule="atLeast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EE0FE8" w:rsidRPr="005A2060" w:rsidRDefault="00EE0FE8" w:rsidP="00EE0FE8">
      <w:pPr>
        <w:overflowPunct w:val="0"/>
        <w:autoSpaceDE w:val="0"/>
        <w:adjustRightInd w:val="0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E8" w:rsidRPr="005A2060" w:rsidRDefault="00EE0FE8" w:rsidP="00EE0FE8">
      <w:pPr>
        <w:overflowPunct w:val="0"/>
        <w:autoSpaceDE w:val="0"/>
        <w:adjustRightInd w:val="0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52F" w:rsidRPr="005A2060" w:rsidRDefault="005A752F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06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«ОБЩЕСТВОЗНАНИЕ» (8 КЛАСС, 34 часа)</w:t>
      </w:r>
    </w:p>
    <w:p w:rsidR="00AB1D62" w:rsidRPr="00AB1D62" w:rsidRDefault="00AB1D62" w:rsidP="00AB1D62">
      <w:pPr>
        <w:tabs>
          <w:tab w:val="left" w:pos="933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7051"/>
        <w:gridCol w:w="1299"/>
      </w:tblGrid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84D3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303B87" w:rsidRDefault="00303B87" w:rsidP="00AB1D62">
            <w:pPr>
              <w:spacing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1.</w:t>
            </w:r>
            <w:r w:rsidR="005A752F" w:rsidRPr="0030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Личность и общество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303B87" w:rsidRDefault="00303B87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303B87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5A2060" w:rsidRDefault="00B343B6" w:rsidP="00AB1D62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Личность.</w:t>
            </w:r>
            <w:r w:rsidR="00303B87"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Мировоззрение. </w:t>
            </w:r>
            <w:r w:rsidR="00303B87"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Жизненные ценности и ориентиры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303B87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связывает людей в обществе. Сферы общественной жизни, их взаимосвязь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303B87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</w:t>
            </w:r>
            <w:r w:rsidR="00B34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ный прогресс. </w:t>
            </w:r>
            <w:r w:rsidR="0030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Глобальные пробле</w:t>
            </w: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современности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5A2060" w:rsidRDefault="00303B87" w:rsidP="00AB1D62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</w:t>
            </w:r>
            <w:r w:rsidR="005A752F" w:rsidRPr="005A2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Сфера духовной культуры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303B87" w:rsidRDefault="00303B87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Сфера духовной жизни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Мораль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2F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752F" w:rsidRPr="005A2060" w:rsidRDefault="005A752F" w:rsidP="00AB1D62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 и совесть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2F" w:rsidRPr="005A2060" w:rsidRDefault="005A752F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Моральный выбо</w:t>
            </w:r>
            <w:proofErr w:type="gramStart"/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ответственность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984D31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984D31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Наука в современном обществе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984D31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Религия как одна из форм культуры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984D31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3. </w:t>
            </w:r>
            <w:r w:rsidRPr="005A2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416FF5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и её роль в жизни общества.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Главные вопросы экономики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Собственность </w:t>
            </w: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Рыночная экономика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Производство</w:t>
            </w:r>
            <w:r w:rsidR="00E5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основа экономики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FF1ED1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Предпринимательская деятельность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государства в рыночной экономике.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Распределение доходов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Потребление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Инфляция и семейная экономика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Безработица, ее причины и последствия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Мировое </w:t>
            </w: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хозяйство. Международная торговля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tabs>
                <w:tab w:val="left" w:pos="2400"/>
                <w:tab w:val="center" w:pos="3480"/>
              </w:tabs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4. </w:t>
            </w:r>
            <w:r w:rsidRPr="005A2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Социальная сфера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416FF5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структура общества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tabs>
                <w:tab w:val="right" w:pos="328"/>
              </w:tabs>
              <w:spacing w:line="240" w:lineRule="auto"/>
              <w:ind w:left="-15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статусы и роли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tabs>
                <w:tab w:val="right" w:pos="328"/>
              </w:tabs>
              <w:spacing w:line="240" w:lineRule="auto"/>
              <w:ind w:left="-1531"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22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Этнические группы </w:t>
            </w: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межнациональные отношения.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FF5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Отклоняющееся поведение.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FF5" w:rsidRPr="005A2060" w:rsidRDefault="00416FF5" w:rsidP="00416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2E8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9822E8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22E8" w:rsidRPr="00CE4EF7" w:rsidRDefault="009822E8" w:rsidP="009822E8">
            <w:pPr>
              <w:spacing w:line="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9822E8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2E8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9822E8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22E8" w:rsidRPr="002321C5" w:rsidRDefault="009822E8" w:rsidP="009822E8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итогам года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9822E8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2E8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9822E8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64B1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22E8" w:rsidRDefault="009822E8" w:rsidP="009822E8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E564B1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22E8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E564B1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22E8" w:rsidRDefault="009822E8" w:rsidP="009822E8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5A2060" w:rsidRDefault="009822E8" w:rsidP="00982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2E8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2321C5" w:rsidRDefault="009822E8" w:rsidP="009822E8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22E8" w:rsidRPr="002321C5" w:rsidRDefault="00E65619" w:rsidP="009822E8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вопросам экономики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Pr="002321C5" w:rsidRDefault="009822E8" w:rsidP="009822E8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2E8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Default="009822E8" w:rsidP="009822E8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22E8" w:rsidRDefault="00A520BF" w:rsidP="009822E8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по вопросам права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Default="009822E8" w:rsidP="009822E8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2E8" w:rsidRPr="005A2060" w:rsidTr="00416FF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Default="009822E8" w:rsidP="009822E8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22E8" w:rsidRDefault="001772AA" w:rsidP="009822E8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на лето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E8" w:rsidRDefault="009822E8" w:rsidP="009822E8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2673" w:rsidRPr="005A2060" w:rsidRDefault="00AB1D62" w:rsidP="00984D31">
      <w:pPr>
        <w:overflowPunct w:val="0"/>
        <w:autoSpaceDE w:val="0"/>
        <w:adjustRightInd w:val="0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A752F" w:rsidRPr="005A2060" w:rsidRDefault="005A752F" w:rsidP="005A752F">
      <w:pPr>
        <w:rPr>
          <w:rFonts w:ascii="Times New Roman" w:hAnsi="Times New Roman" w:cs="Times New Roman"/>
          <w:sz w:val="24"/>
          <w:szCs w:val="24"/>
        </w:rPr>
      </w:pPr>
    </w:p>
    <w:p w:rsidR="00752D91" w:rsidRDefault="005A752F" w:rsidP="005A752F">
      <w:pPr>
        <w:tabs>
          <w:tab w:val="left" w:pos="851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A2060">
        <w:rPr>
          <w:rFonts w:ascii="Times New Roman" w:hAnsi="Times New Roman" w:cs="Times New Roman"/>
          <w:sz w:val="24"/>
          <w:szCs w:val="24"/>
        </w:rPr>
        <w:tab/>
      </w:r>
    </w:p>
    <w:p w:rsidR="00752D91" w:rsidRDefault="00752D91" w:rsidP="005A752F">
      <w:pPr>
        <w:tabs>
          <w:tab w:val="left" w:pos="851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338CE" w:rsidRDefault="005A752F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06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«ОБЩЕСТВОЗНАНИЕ» (9 КЛАСС, 34 часа)</w:t>
      </w:r>
    </w:p>
    <w:p w:rsidR="005A752F" w:rsidRPr="007338CE" w:rsidRDefault="005A752F" w:rsidP="007338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68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276"/>
      </w:tblGrid>
      <w:tr w:rsidR="007338CE" w:rsidRPr="00BB236A" w:rsidTr="007338CE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984D31">
            <w:pPr>
              <w:pStyle w:val="a4"/>
              <w:spacing w:line="24" w:lineRule="atLeast"/>
              <w:jc w:val="center"/>
              <w:rPr>
                <w:b/>
              </w:rPr>
            </w:pPr>
            <w:r w:rsidRPr="007338CE">
              <w:rPr>
                <w:b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4"/>
              <w:spacing w:line="24" w:lineRule="atLeast"/>
              <w:jc w:val="center"/>
              <w:rPr>
                <w:b/>
              </w:rPr>
            </w:pPr>
            <w:r w:rsidRPr="007338CE">
              <w:rPr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7338CE">
            <w:pPr>
              <w:pStyle w:val="a4"/>
              <w:spacing w:line="24" w:lineRule="atLeast"/>
              <w:rPr>
                <w:b/>
              </w:rPr>
            </w:pPr>
            <w:r>
              <w:rPr>
                <w:b/>
              </w:rPr>
              <w:t>К</w:t>
            </w:r>
            <w:r w:rsidR="007338CE" w:rsidRPr="007338CE">
              <w:rPr>
                <w:b/>
              </w:rPr>
              <w:t>ол-во часов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4"/>
              <w:spacing w:line="24" w:lineRule="atLeast"/>
              <w:jc w:val="center"/>
            </w:pPr>
            <w:r w:rsidRPr="007338CE">
              <w:t>1-2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повторение </w:t>
            </w:r>
            <w:proofErr w:type="gramStart"/>
            <w:r w:rsidRPr="007338CE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73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7338CE" w:rsidP="007338CE">
            <w:pPr>
              <w:pStyle w:val="a4"/>
              <w:spacing w:line="24" w:lineRule="atLeast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Политическая сфера </w:t>
            </w: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4"/>
              <w:spacing w:line="24" w:lineRule="atLeast"/>
              <w:jc w:val="center"/>
            </w:pPr>
            <w:r w:rsidRPr="007338CE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1. Власть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4"/>
              <w:spacing w:line="24" w:lineRule="atLeast"/>
              <w:jc w:val="center"/>
            </w:pPr>
            <w:r w:rsidRPr="007338CE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2. Государство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7338CE" w:rsidP="007338CE">
            <w:pPr>
              <w:pStyle w:val="a4"/>
              <w:spacing w:line="24" w:lineRule="atLeast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3. Какие бывают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4"/>
              <w:spacing w:line="24" w:lineRule="atLeast"/>
              <w:jc w:val="center"/>
            </w:pPr>
            <w:r w:rsidRPr="007338CE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Формы государства. Формы правления, территориальное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rPr>
          <w:trHeight w:val="2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Демократия, авторитаризм, тоталитаризм. Демократические ценности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4. Участие граждан в политической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раздела Политическая сфера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984D31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его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984D31" w:rsidRDefault="007338CE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5.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6. Закон и власть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7. Право и имущественные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8. Труд и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9. Право, семья,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10. Преступление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раздела «Человек и его права»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984D31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Духовная сфера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984D31" w:rsidRDefault="007338CE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38CE" w:rsidRPr="00BB236A" w:rsidTr="007338CE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11. Что такое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 xml:space="preserve">Тема 12. Нормы и формы культуры.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13. Религия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14.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15.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Тема 16.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раздела «Духовная сфера»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D31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1" w:rsidRPr="007338CE" w:rsidRDefault="00984D31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1" w:rsidRPr="00984D31" w:rsidRDefault="00984D31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1" w:rsidRPr="00984D31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результатам освоения образовательной программы в форме тестирования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984D31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984D31" w:rsidRDefault="007338CE" w:rsidP="007338CE">
            <w:pPr>
              <w:pStyle w:val="ae"/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984D31" w:rsidRDefault="007338CE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38CE" w:rsidRPr="00BB236A" w:rsidTr="007338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E" w:rsidRPr="007338CE" w:rsidRDefault="007338CE" w:rsidP="007338CE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984D31" w:rsidRDefault="00984D31" w:rsidP="00984D31">
            <w:pPr>
              <w:pStyle w:val="ae"/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8CE" w:rsidRPr="00984D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CE" w:rsidRPr="007338CE" w:rsidRDefault="007338CE" w:rsidP="00984D31">
            <w:pPr>
              <w:pStyle w:val="ae"/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338CE" w:rsidRDefault="007338CE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CE" w:rsidRDefault="007338CE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CE" w:rsidRPr="005A2060" w:rsidRDefault="007338CE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52F" w:rsidRDefault="005A752F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CE" w:rsidRDefault="007338CE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CE" w:rsidRDefault="007338CE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D31" w:rsidRDefault="00984D31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D31" w:rsidRDefault="00984D31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D31" w:rsidRPr="005A2060" w:rsidRDefault="00984D31" w:rsidP="005A752F">
      <w:pPr>
        <w:tabs>
          <w:tab w:val="left" w:pos="851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FE8" w:rsidRDefault="00EE0FE8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Pr="005A2060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5A752F" w:rsidRDefault="005A752F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84D31" w:rsidRPr="005A2060" w:rsidRDefault="00984D31" w:rsidP="005A752F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5A752F" w:rsidRPr="00AA47EF" w:rsidRDefault="005A752F" w:rsidP="00AA47EF">
      <w:pPr>
        <w:spacing w:line="24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EF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F41E2A" w:rsidRPr="00AA47EF">
        <w:rPr>
          <w:rFonts w:ascii="Times New Roman" w:hAnsi="Times New Roman" w:cs="Times New Roman"/>
          <w:b/>
          <w:sz w:val="24"/>
          <w:szCs w:val="24"/>
        </w:rPr>
        <w:t>УЧЕБНО-МЕТОДИЧЕСКОГО</w:t>
      </w:r>
      <w:r w:rsidRPr="00AA47EF"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</w:p>
    <w:p w:rsidR="005A752F" w:rsidRPr="00AA47EF" w:rsidRDefault="005A752F" w:rsidP="00AA47EF">
      <w:pPr>
        <w:spacing w:line="24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EF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AA47EF" w:rsidRPr="00AA47EF" w:rsidRDefault="00AA47EF" w:rsidP="00AA47EF">
      <w:pPr>
        <w:spacing w:line="24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EF" w:rsidRPr="00AA47EF" w:rsidRDefault="00AA47EF" w:rsidP="00AA47EF">
      <w:pPr>
        <w:spacing w:line="24" w:lineRule="atLeast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AA47EF">
        <w:rPr>
          <w:rFonts w:ascii="Times New Roman" w:eastAsiaTheme="minorHAnsi" w:hAnsi="Times New Roman" w:cs="Times New Roman"/>
          <w:sz w:val="24"/>
          <w:szCs w:val="24"/>
        </w:rPr>
        <w:t xml:space="preserve">Кабинет истории комплектуется следующим периферийным оборудованием:                                                                                                                                - одного рабочего места преподавателя и 32 рабочих места учащихся;                                                                                                                                                          - компьютер обеспечено подключение компьютеров к </w:t>
      </w:r>
      <w:proofErr w:type="spellStart"/>
      <w:r w:rsidRPr="00AA47EF">
        <w:rPr>
          <w:rFonts w:ascii="Times New Roman" w:eastAsiaTheme="minorHAnsi" w:hAnsi="Times New Roman" w:cs="Times New Roman"/>
          <w:sz w:val="24"/>
          <w:szCs w:val="24"/>
        </w:rPr>
        <w:t>внутришкольной</w:t>
      </w:r>
      <w:proofErr w:type="spellEnd"/>
      <w:r w:rsidRPr="00AA47EF">
        <w:rPr>
          <w:rFonts w:ascii="Times New Roman" w:eastAsiaTheme="minorHAnsi" w:hAnsi="Times New Roman" w:cs="Times New Roman"/>
          <w:sz w:val="24"/>
          <w:szCs w:val="24"/>
        </w:rPr>
        <w:t xml:space="preserve"> сети и выход в Интернет;                                                                                - мультимедийный проектор (потолочное крепление), подсоединяемый к компьютеру преподавателя;                                                                               </w:t>
      </w:r>
    </w:p>
    <w:p w:rsidR="00AA47EF" w:rsidRPr="00AA47EF" w:rsidRDefault="00AA47EF" w:rsidP="00AA47EF">
      <w:pPr>
        <w:spacing w:line="24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AA47EF">
        <w:rPr>
          <w:rFonts w:ascii="Times New Roman" w:eastAsiaTheme="minorHAnsi" w:hAnsi="Times New Roman" w:cs="Times New Roman"/>
          <w:sz w:val="24"/>
          <w:szCs w:val="24"/>
        </w:rPr>
        <w:t>- экран настенный;                                                                                                                                                                                                                               - акустические колонки в составе рабочего места преподавателя;</w:t>
      </w:r>
    </w:p>
    <w:p w:rsidR="005A752F" w:rsidRPr="00AA47EF" w:rsidRDefault="005A752F" w:rsidP="00AA47EF">
      <w:pPr>
        <w:spacing w:line="24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752F" w:rsidRPr="00AA47EF" w:rsidRDefault="005A752F" w:rsidP="00AA47EF">
      <w:pPr>
        <w:pStyle w:val="ad"/>
        <w:tabs>
          <w:tab w:val="left" w:pos="0"/>
        </w:tabs>
        <w:spacing w:before="0" w:beforeAutospacing="0" w:after="0" w:line="24" w:lineRule="atLeast"/>
        <w:ind w:firstLine="709"/>
        <w:rPr>
          <w:bCs/>
          <w:color w:val="000000"/>
        </w:rPr>
      </w:pPr>
      <w:r w:rsidRPr="00AA47EF">
        <w:rPr>
          <w:bCs/>
          <w:color w:val="000000"/>
        </w:rPr>
        <w:t>7класс</w:t>
      </w:r>
    </w:p>
    <w:p w:rsidR="005A752F" w:rsidRPr="00AA47EF" w:rsidRDefault="005A752F" w:rsidP="00AA47EF">
      <w:pPr>
        <w:pStyle w:val="ad"/>
        <w:numPr>
          <w:ilvl w:val="0"/>
          <w:numId w:val="22"/>
        </w:numPr>
        <w:tabs>
          <w:tab w:val="left" w:pos="709"/>
        </w:tabs>
        <w:suppressAutoHyphens/>
        <w:spacing w:before="0" w:beforeAutospacing="0" w:after="0" w:line="24" w:lineRule="atLeast"/>
        <w:ind w:left="0" w:firstLine="709"/>
        <w:jc w:val="both"/>
      </w:pPr>
      <w:r w:rsidRPr="00AA47EF">
        <w:rPr>
          <w:color w:val="000000"/>
        </w:rPr>
        <w:t>Боголюбов Л.Н. Обществознание: учебник для общеобразовательных учреждений. 7 класс. Москва: Просвещение, 2015 г.</w:t>
      </w:r>
    </w:p>
    <w:p w:rsidR="005A752F" w:rsidRPr="00AA47EF" w:rsidRDefault="005A752F" w:rsidP="00AA47EF">
      <w:pPr>
        <w:pStyle w:val="ad"/>
        <w:spacing w:before="0" w:beforeAutospacing="0" w:after="0" w:line="24" w:lineRule="atLeast"/>
        <w:ind w:firstLine="709"/>
        <w:jc w:val="both"/>
      </w:pPr>
      <w:r w:rsidRPr="00AA47EF">
        <w:rPr>
          <w:color w:val="000000"/>
        </w:rPr>
        <w:t>Методическая литература:</w:t>
      </w:r>
    </w:p>
    <w:p w:rsidR="005A752F" w:rsidRPr="00AA47EF" w:rsidRDefault="005A752F" w:rsidP="00AA47EF">
      <w:pPr>
        <w:pStyle w:val="ad"/>
        <w:numPr>
          <w:ilvl w:val="0"/>
          <w:numId w:val="22"/>
        </w:numPr>
        <w:tabs>
          <w:tab w:val="left" w:pos="709"/>
        </w:tabs>
        <w:suppressAutoHyphens/>
        <w:spacing w:before="0" w:beforeAutospacing="0" w:after="0" w:line="24" w:lineRule="atLeast"/>
        <w:ind w:left="0" w:firstLine="709"/>
        <w:jc w:val="both"/>
      </w:pPr>
      <w:r w:rsidRPr="00AA47EF">
        <w:rPr>
          <w:color w:val="000000"/>
        </w:rPr>
        <w:t>Кочетов Н.С. Поурочные планы по обществознанию, 7 класс. Волгоград: Учитель, 2011 г.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spacing w:line="24" w:lineRule="atLeast"/>
        <w:ind w:left="0" w:firstLine="709"/>
        <w:jc w:val="both"/>
      </w:pPr>
      <w:r w:rsidRPr="00AA47EF">
        <w:t>Семейный кодекс РФ. – М</w:t>
      </w:r>
      <w:proofErr w:type="gramStart"/>
      <w:r w:rsidRPr="00AA47EF">
        <w:t xml:space="preserve">,: </w:t>
      </w:r>
      <w:proofErr w:type="gramEnd"/>
      <w:r w:rsidRPr="00AA47EF">
        <w:t xml:space="preserve">ТК </w:t>
      </w:r>
      <w:proofErr w:type="spellStart"/>
      <w:r w:rsidRPr="00AA47EF">
        <w:t>Велби</w:t>
      </w:r>
      <w:proofErr w:type="spellEnd"/>
      <w:r w:rsidRPr="00AA47EF">
        <w:t>, Изд-во Проспект, 2007. – 64с.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spacing w:line="24" w:lineRule="atLeast"/>
        <w:ind w:left="0" w:firstLine="709"/>
        <w:jc w:val="both"/>
      </w:pPr>
      <w:r w:rsidRPr="00AA47EF">
        <w:t>Трудовой кодекс РФ. – М</w:t>
      </w:r>
      <w:proofErr w:type="gramStart"/>
      <w:r w:rsidRPr="00AA47EF">
        <w:t>,: «</w:t>
      </w:r>
      <w:proofErr w:type="gramEnd"/>
      <w:r w:rsidRPr="00AA47EF">
        <w:t>Мартин», 2005. – 192с.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spacing w:line="24" w:lineRule="atLeast"/>
        <w:ind w:left="0" w:firstLine="709"/>
        <w:jc w:val="both"/>
      </w:pPr>
      <w:r w:rsidRPr="00AA47EF">
        <w:t>Уголовный кодекс РФ. Официальный текст, действующая редакция. – М.: Издательство «Экзамен», 2005. – 192с.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spacing w:line="24" w:lineRule="atLeast"/>
        <w:ind w:left="0" w:firstLine="709"/>
        <w:jc w:val="both"/>
      </w:pPr>
      <w:r w:rsidRPr="00AA47EF">
        <w:t xml:space="preserve">Школьный словарь по обществознанию: Пособие для учащихся 10-11 </w:t>
      </w:r>
      <w:proofErr w:type="spellStart"/>
      <w:r w:rsidRPr="00AA47EF">
        <w:t>кл</w:t>
      </w:r>
      <w:proofErr w:type="spellEnd"/>
      <w:r w:rsidRPr="00AA47EF">
        <w:t>/</w:t>
      </w:r>
      <w:proofErr w:type="spellStart"/>
      <w:r w:rsidRPr="00AA47EF">
        <w:t>Ю.И.Аверьянов</w:t>
      </w:r>
      <w:proofErr w:type="spellEnd"/>
      <w:r w:rsidRPr="00AA47EF">
        <w:t xml:space="preserve">, </w:t>
      </w:r>
      <w:proofErr w:type="spellStart"/>
      <w:r w:rsidRPr="00AA47EF">
        <w:t>Л.Н.Боголюбов</w:t>
      </w:r>
      <w:proofErr w:type="spellEnd"/>
      <w:r w:rsidRPr="00AA47EF">
        <w:t xml:space="preserve"> – </w:t>
      </w:r>
      <w:proofErr w:type="spellStart"/>
      <w:r w:rsidRPr="00AA47EF">
        <w:t>М</w:t>
      </w:r>
      <w:proofErr w:type="gramStart"/>
      <w:r w:rsidRPr="00AA47EF">
        <w:t>,:</w:t>
      </w:r>
      <w:proofErr w:type="gramEnd"/>
      <w:r w:rsidRPr="00AA47EF">
        <w:t>Просвещение</w:t>
      </w:r>
      <w:proofErr w:type="spellEnd"/>
      <w:r w:rsidRPr="00AA47EF">
        <w:t>, 2003.- 93с.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spacing w:line="24" w:lineRule="atLeast"/>
        <w:ind w:left="0" w:firstLine="709"/>
        <w:jc w:val="both"/>
      </w:pPr>
      <w:r w:rsidRPr="00AA47EF">
        <w:t>Энциклопедия для детей. Т13. Страны, народы, цивилизации/гл</w:t>
      </w:r>
      <w:proofErr w:type="gramStart"/>
      <w:r w:rsidRPr="00AA47EF">
        <w:t>.р</w:t>
      </w:r>
      <w:proofErr w:type="gramEnd"/>
      <w:r w:rsidRPr="00AA47EF">
        <w:t xml:space="preserve">ед. М.Аксёнова. – М.: </w:t>
      </w:r>
      <w:proofErr w:type="spellStart"/>
      <w:r w:rsidRPr="00AA47EF">
        <w:t>Аванта</w:t>
      </w:r>
      <w:proofErr w:type="spellEnd"/>
      <w:r w:rsidRPr="00AA47EF">
        <w:t>, 2005 – 704с</w:t>
      </w:r>
      <w:proofErr w:type="gramStart"/>
      <w:r w:rsidRPr="00AA47EF">
        <w:t>.Э</w:t>
      </w:r>
      <w:proofErr w:type="gramEnd"/>
      <w:r w:rsidRPr="00AA47EF">
        <w:t>нциклопедия для детей. Т</w:t>
      </w:r>
      <w:proofErr w:type="gramStart"/>
      <w:r w:rsidRPr="00AA47EF">
        <w:t>6</w:t>
      </w:r>
      <w:proofErr w:type="gramEnd"/>
      <w:r w:rsidRPr="00AA47EF">
        <w:t>. Религии мира/гл</w:t>
      </w:r>
      <w:proofErr w:type="gramStart"/>
      <w:r w:rsidRPr="00AA47EF">
        <w:t>.р</w:t>
      </w:r>
      <w:proofErr w:type="gramEnd"/>
      <w:r w:rsidRPr="00AA47EF">
        <w:t xml:space="preserve">ед. М.Аксёнова. – М.: </w:t>
      </w:r>
      <w:proofErr w:type="spellStart"/>
      <w:r w:rsidRPr="00AA47EF">
        <w:t>Аванта</w:t>
      </w:r>
      <w:proofErr w:type="spellEnd"/>
      <w:r w:rsidRPr="00AA47EF">
        <w:t>, 2005 – 704с.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spacing w:line="24" w:lineRule="atLeast"/>
        <w:ind w:left="0" w:firstLine="709"/>
        <w:jc w:val="both"/>
      </w:pPr>
      <w:r w:rsidRPr="00AA47EF">
        <w:t>Энциклопедия для детей. Т12. Россия: физическая и экономическая география/гл</w:t>
      </w:r>
      <w:proofErr w:type="gramStart"/>
      <w:r w:rsidRPr="00AA47EF">
        <w:t>.р</w:t>
      </w:r>
      <w:proofErr w:type="gramEnd"/>
      <w:r w:rsidRPr="00AA47EF">
        <w:t xml:space="preserve">ед. М.Аксёнова. – М.: </w:t>
      </w:r>
      <w:proofErr w:type="spellStart"/>
      <w:r w:rsidRPr="00AA47EF">
        <w:t>Аванта</w:t>
      </w:r>
      <w:proofErr w:type="spellEnd"/>
      <w:r w:rsidRPr="00AA47EF">
        <w:t>, 2005 – 704с.</w:t>
      </w:r>
    </w:p>
    <w:p w:rsidR="00AA47EF" w:rsidRPr="00AA47EF" w:rsidRDefault="00AA47EF" w:rsidP="00AA47EF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7EF" w:rsidRPr="00AA47EF" w:rsidRDefault="00AA47EF" w:rsidP="00AA47EF">
      <w:pPr>
        <w:spacing w:line="24" w:lineRule="atLeast"/>
        <w:ind w:firstLine="709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A47EF">
        <w:rPr>
          <w:rFonts w:ascii="Times New Roman" w:eastAsiaTheme="minorHAnsi" w:hAnsi="Times New Roman" w:cs="Times New Roman"/>
          <w:b/>
          <w:sz w:val="24"/>
          <w:szCs w:val="24"/>
        </w:rPr>
        <w:t>Ресурсы интернет</w:t>
      </w:r>
      <w:r w:rsidRPr="00AA47EF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AA47EF">
        <w:rPr>
          <w:rFonts w:ascii="Times New Roman" w:eastAsiaTheme="minorHAnsi" w:hAnsi="Times New Roman" w:cs="Times New Roman"/>
          <w:sz w:val="24"/>
          <w:szCs w:val="24"/>
        </w:rPr>
        <w:t>База  тематических презентаций по  обществознанию</w:t>
      </w:r>
      <w:proofErr w:type="gramStart"/>
      <w:r w:rsidRPr="00AA47EF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AA47EF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gramStart"/>
      <w:r w:rsidRPr="00AA47EF">
        <w:rPr>
          <w:rFonts w:ascii="Times New Roman" w:eastAsiaTheme="minorHAnsi" w:hAnsi="Times New Roman" w:cs="Times New Roman"/>
          <w:sz w:val="24"/>
          <w:szCs w:val="24"/>
        </w:rPr>
        <w:t>р</w:t>
      </w:r>
      <w:proofErr w:type="gramEnd"/>
      <w:r w:rsidRPr="00AA47EF">
        <w:rPr>
          <w:rFonts w:ascii="Times New Roman" w:eastAsiaTheme="minorHAnsi" w:hAnsi="Times New Roman" w:cs="Times New Roman"/>
          <w:sz w:val="24"/>
          <w:szCs w:val="24"/>
        </w:rPr>
        <w:t xml:space="preserve">абочий стол ПК)                                                                                                                                                        Персональные учительские сайты                                                                                                                                                                                                 НИРО, раздел «Методические рекомендации»                                                                                                                                                                 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tabs>
          <w:tab w:val="num" w:pos="360"/>
        </w:tabs>
        <w:spacing w:line="24" w:lineRule="atLeast"/>
        <w:ind w:left="0" w:firstLine="709"/>
        <w:rPr>
          <w:rFonts w:eastAsiaTheme="minorHAnsi"/>
        </w:rPr>
      </w:pPr>
      <w:r w:rsidRPr="00AA47EF">
        <w:rPr>
          <w:rFonts w:eastAsiaTheme="minorHAnsi"/>
        </w:rPr>
        <w:t xml:space="preserve">http://fcior.edu.ru/ Федеральный центр информационно-образовательных ресурсов.                                                                                                           http://school-collection.edu.ru/ Единая коллекция цифровых образовательных ресурсов.                                                                                                                        http://museum.ru/ Портал «Музеи России».                                                                                                                                                              </w:t>
      </w:r>
    </w:p>
    <w:p w:rsidR="00AA47EF" w:rsidRPr="00AA47EF" w:rsidRDefault="00AA47EF" w:rsidP="00AA47EF">
      <w:pPr>
        <w:pStyle w:val="a3"/>
        <w:numPr>
          <w:ilvl w:val="0"/>
          <w:numId w:val="22"/>
        </w:numPr>
        <w:tabs>
          <w:tab w:val="num" w:pos="360"/>
        </w:tabs>
        <w:spacing w:line="24" w:lineRule="atLeast"/>
        <w:ind w:left="0" w:firstLine="709"/>
      </w:pPr>
      <w:r w:rsidRPr="00AA47EF">
        <w:rPr>
          <w:rFonts w:eastAsiaTheme="minorHAnsi"/>
        </w:rPr>
        <w:t xml:space="preserve"> </w:t>
      </w:r>
      <w:hyperlink r:id="rId9" w:history="1">
        <w:r w:rsidRPr="00AA47EF">
          <w:rPr>
            <w:rFonts w:eastAsiaTheme="minorHAnsi"/>
            <w:color w:val="002E52"/>
            <w:u w:val="single"/>
          </w:rPr>
          <w:t>http://it-n.ru/</w:t>
        </w:r>
      </w:hyperlink>
      <w:hyperlink r:id="rId10" w:history="1">
        <w:r w:rsidRPr="00AA47EF">
          <w:rPr>
            <w:rFonts w:eastAsiaTheme="minorHAnsi"/>
            <w:color w:val="002E52"/>
          </w:rPr>
          <w:t> </w:t>
        </w:r>
        <w:r w:rsidRPr="00AA47EF">
          <w:rPr>
            <w:rFonts w:eastAsiaTheme="minorHAnsi"/>
            <w:color w:val="002E52"/>
            <w:u w:val="single"/>
          </w:rPr>
          <w:t>Сеть творческих учителей</w:t>
        </w:r>
      </w:hyperlink>
      <w:r w:rsidRPr="00AA47EF">
        <w:rPr>
          <w:rFonts w:eastAsiaTheme="minorHAnsi"/>
          <w:color w:val="000000"/>
        </w:rPr>
        <w:t xml:space="preserve">                                                                                                                                                        </w:t>
      </w:r>
      <w:hyperlink r:id="rId11" w:history="1">
        <w:r w:rsidRPr="00AA47EF">
          <w:rPr>
            <w:rFonts w:eastAsiaTheme="minorHAnsi"/>
            <w:color w:val="002E52"/>
            <w:spacing w:val="20"/>
            <w:u w:val="single"/>
          </w:rPr>
          <w:t>http://www.</w:t>
        </w:r>
      </w:hyperlink>
      <w:hyperlink r:id="rId12" w:history="1">
        <w:r w:rsidRPr="00AA47EF">
          <w:rPr>
            <w:rFonts w:eastAsiaTheme="minorHAnsi"/>
            <w:color w:val="002E52"/>
            <w:u w:val="single"/>
          </w:rPr>
          <w:t>fipi</w:t>
        </w:r>
        <w:r w:rsidRPr="00AA47EF">
          <w:rPr>
            <w:rFonts w:eastAsiaTheme="minorHAnsi"/>
            <w:color w:val="002E52"/>
            <w:spacing w:val="20"/>
            <w:u w:val="single"/>
          </w:rPr>
          <w:t>.ru/</w:t>
        </w:r>
      </w:hyperlink>
      <w:r w:rsidRPr="00AA47EF">
        <w:rPr>
          <w:rFonts w:eastAsiaTheme="minorHAnsi"/>
          <w:color w:val="000000"/>
        </w:rPr>
        <w:t>ФИПИ - федеральный институт педагогических</w:t>
      </w:r>
    </w:p>
    <w:p w:rsidR="00AA47EF" w:rsidRPr="00AA47EF" w:rsidRDefault="00AA47EF" w:rsidP="00AA47EF">
      <w:pPr>
        <w:pStyle w:val="ad"/>
        <w:tabs>
          <w:tab w:val="left" w:pos="709"/>
        </w:tabs>
        <w:suppressAutoHyphens/>
        <w:spacing w:before="0" w:beforeAutospacing="0" w:after="0" w:line="24" w:lineRule="atLeast"/>
        <w:ind w:firstLine="709"/>
        <w:jc w:val="both"/>
      </w:pPr>
    </w:p>
    <w:p w:rsidR="005A752F" w:rsidRPr="00AA47EF" w:rsidRDefault="005A752F" w:rsidP="00AA47EF">
      <w:pPr>
        <w:pStyle w:val="ad"/>
        <w:tabs>
          <w:tab w:val="left" w:pos="0"/>
        </w:tabs>
        <w:spacing w:before="0" w:beforeAutospacing="0" w:after="0" w:line="24" w:lineRule="atLeast"/>
        <w:ind w:firstLine="709"/>
        <w:jc w:val="both"/>
        <w:rPr>
          <w:bCs/>
          <w:color w:val="000000"/>
        </w:rPr>
      </w:pPr>
      <w:r w:rsidRPr="00AA47EF">
        <w:t>8</w:t>
      </w:r>
      <w:r w:rsidRPr="00AA47EF">
        <w:rPr>
          <w:bCs/>
          <w:color w:val="000000"/>
        </w:rPr>
        <w:t>класс</w:t>
      </w:r>
    </w:p>
    <w:p w:rsidR="005A752F" w:rsidRPr="00AA47EF" w:rsidRDefault="005A752F" w:rsidP="00AA47EF">
      <w:pPr>
        <w:pStyle w:val="ad"/>
        <w:numPr>
          <w:ilvl w:val="0"/>
          <w:numId w:val="22"/>
        </w:numPr>
        <w:tabs>
          <w:tab w:val="left" w:pos="709"/>
        </w:tabs>
        <w:suppressAutoHyphens/>
        <w:spacing w:before="0" w:beforeAutospacing="0" w:after="0" w:line="24" w:lineRule="atLeast"/>
        <w:ind w:left="0" w:firstLine="709"/>
        <w:jc w:val="both"/>
      </w:pPr>
      <w:r w:rsidRPr="00AA47EF">
        <w:rPr>
          <w:color w:val="000000"/>
        </w:rPr>
        <w:t>Боголюбов Л.Н. Обществознание: учебник для общеобразовательных учреждений. 8 класс. Москва: Просвещение, 2016 г.</w:t>
      </w:r>
    </w:p>
    <w:p w:rsidR="005A752F" w:rsidRPr="00AA47EF" w:rsidRDefault="005A752F" w:rsidP="00AA47EF">
      <w:pPr>
        <w:pStyle w:val="ad"/>
        <w:spacing w:before="0" w:beforeAutospacing="0" w:after="0" w:line="24" w:lineRule="atLeast"/>
        <w:ind w:firstLine="709"/>
        <w:jc w:val="both"/>
      </w:pPr>
      <w:r w:rsidRPr="00AA47EF">
        <w:rPr>
          <w:color w:val="000000"/>
        </w:rPr>
        <w:t>Методическая литература:</w:t>
      </w:r>
    </w:p>
    <w:p w:rsidR="005A752F" w:rsidRPr="00AA47EF" w:rsidRDefault="005A752F" w:rsidP="00AA47EF">
      <w:pPr>
        <w:widowControl/>
        <w:numPr>
          <w:ilvl w:val="0"/>
          <w:numId w:val="23"/>
        </w:numPr>
        <w:suppressAutoHyphens w:val="0"/>
        <w:autoSpaceDN/>
        <w:spacing w:line="24" w:lineRule="atLeast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AA47EF">
        <w:rPr>
          <w:rFonts w:ascii="Times New Roman" w:hAnsi="Times New Roman" w:cs="Times New Roman"/>
          <w:color w:val="000000"/>
          <w:sz w:val="24"/>
          <w:szCs w:val="24"/>
        </w:rPr>
        <w:t>Кочетов Н.С. Поурочные планы по обществознанию, 8 класс. Волгоград: Учитель, 2008 г.</w:t>
      </w:r>
    </w:p>
    <w:p w:rsidR="005A752F" w:rsidRPr="00AA47EF" w:rsidRDefault="005A752F" w:rsidP="00AA47EF">
      <w:pPr>
        <w:pStyle w:val="ad"/>
        <w:tabs>
          <w:tab w:val="left" w:pos="0"/>
        </w:tabs>
        <w:spacing w:before="0" w:beforeAutospacing="0" w:after="0" w:line="24" w:lineRule="atLeast"/>
        <w:ind w:firstLine="709"/>
        <w:jc w:val="both"/>
        <w:rPr>
          <w:bCs/>
          <w:color w:val="000000"/>
        </w:rPr>
      </w:pPr>
      <w:r w:rsidRPr="00AA47EF">
        <w:rPr>
          <w:bCs/>
          <w:color w:val="000000"/>
        </w:rPr>
        <w:lastRenderedPageBreak/>
        <w:t>9класс</w:t>
      </w:r>
    </w:p>
    <w:p w:rsidR="005A752F" w:rsidRPr="00AA47EF" w:rsidRDefault="005A752F" w:rsidP="00AA47EF">
      <w:pPr>
        <w:pStyle w:val="ad"/>
        <w:numPr>
          <w:ilvl w:val="0"/>
          <w:numId w:val="24"/>
        </w:numPr>
        <w:tabs>
          <w:tab w:val="left" w:pos="0"/>
          <w:tab w:val="left" w:pos="709"/>
        </w:tabs>
        <w:suppressAutoHyphens/>
        <w:spacing w:before="0" w:beforeAutospacing="0" w:after="0" w:line="24" w:lineRule="atLeast"/>
        <w:ind w:left="0" w:firstLine="709"/>
        <w:jc w:val="both"/>
        <w:rPr>
          <w:bCs/>
          <w:color w:val="000000"/>
        </w:rPr>
      </w:pPr>
      <w:r w:rsidRPr="00AA47EF">
        <w:rPr>
          <w:bCs/>
          <w:color w:val="000000"/>
        </w:rPr>
        <w:t>Кравченко А.И. Обществознание: учебник для общеобразовательных учреждений. 9 класс. Москва: Русское слово, 2014г.</w:t>
      </w:r>
    </w:p>
    <w:p w:rsidR="005A752F" w:rsidRPr="00AA47EF" w:rsidRDefault="005A752F" w:rsidP="00AA47EF">
      <w:pPr>
        <w:pStyle w:val="ad"/>
        <w:tabs>
          <w:tab w:val="left" w:pos="0"/>
        </w:tabs>
        <w:spacing w:before="0" w:beforeAutospacing="0" w:after="0" w:line="24" w:lineRule="atLeast"/>
        <w:ind w:firstLine="709"/>
        <w:jc w:val="both"/>
        <w:rPr>
          <w:bCs/>
          <w:color w:val="000000"/>
        </w:rPr>
      </w:pPr>
      <w:r w:rsidRPr="00AA47EF">
        <w:rPr>
          <w:color w:val="000000"/>
        </w:rPr>
        <w:t>Методическая литература:</w:t>
      </w:r>
    </w:p>
    <w:p w:rsidR="005A752F" w:rsidRPr="00AA47EF" w:rsidRDefault="005A752F" w:rsidP="00AA47EF">
      <w:pPr>
        <w:pStyle w:val="ad"/>
        <w:numPr>
          <w:ilvl w:val="0"/>
          <w:numId w:val="24"/>
        </w:numPr>
        <w:tabs>
          <w:tab w:val="left" w:pos="0"/>
          <w:tab w:val="left" w:pos="709"/>
        </w:tabs>
        <w:suppressAutoHyphens/>
        <w:spacing w:before="0" w:beforeAutospacing="0" w:after="0" w:line="24" w:lineRule="atLeast"/>
        <w:ind w:left="0" w:firstLine="709"/>
        <w:jc w:val="both"/>
        <w:rPr>
          <w:bCs/>
          <w:color w:val="000000"/>
        </w:rPr>
      </w:pPr>
      <w:r w:rsidRPr="00AA47EF">
        <w:rPr>
          <w:bCs/>
          <w:color w:val="000000"/>
        </w:rPr>
        <w:t>Певцова Е.А. Поурочные методические разработки по обществознанию, 9 класс. Москва: Русское слово, 2010 г.</w:t>
      </w:r>
    </w:p>
    <w:p w:rsidR="00AA47EF" w:rsidRPr="00AA47EF" w:rsidRDefault="00AA47EF" w:rsidP="00AA47EF">
      <w:pPr>
        <w:pStyle w:val="a4"/>
        <w:spacing w:line="24" w:lineRule="atLeast"/>
        <w:ind w:firstLine="709"/>
        <w:jc w:val="both"/>
      </w:pPr>
      <w:r w:rsidRPr="00AA47EF">
        <w:rPr>
          <w:b/>
        </w:rPr>
        <w:t>Список основной литературы:</w:t>
      </w:r>
      <w:r w:rsidRPr="00AA47EF">
        <w:t xml:space="preserve">                                                                                                                                                                                             </w:t>
      </w:r>
    </w:p>
    <w:p w:rsidR="00AA47EF" w:rsidRPr="00AA47EF" w:rsidRDefault="00AA47EF" w:rsidP="00AA47EF">
      <w:pPr>
        <w:pStyle w:val="a3"/>
        <w:numPr>
          <w:ilvl w:val="0"/>
          <w:numId w:val="24"/>
        </w:numPr>
        <w:spacing w:line="24" w:lineRule="atLeast"/>
        <w:ind w:left="0" w:firstLine="709"/>
        <w:jc w:val="both"/>
        <w:rPr>
          <w:rStyle w:val="apple-converted-space"/>
        </w:rPr>
      </w:pPr>
      <w:r w:rsidRPr="00AA47EF">
        <w:t xml:space="preserve">Программа  «Обществознание»: для 8-9, 10-11 классов общеобразовательных учреждений. Авторская программа А.И.Кравченко М.:  Русское слово, 2012                                                                                                                                                                                                                                            Учебник «Обществознание»: для  9 класса общеобразовательных учреждений А.И.Кравченко, Е.А. Певцова «. М.: Русское слово, 2008 </w:t>
      </w:r>
      <w:r w:rsidRPr="00AA47EF">
        <w:rPr>
          <w:color w:val="000000"/>
          <w:shd w:val="clear" w:color="auto" w:fill="FFFFFF"/>
        </w:rPr>
        <w:t>. Задачник по обществознанию 10-11 классы.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  <w:shd w:val="clear" w:color="auto" w:fill="FFFFFF"/>
        </w:rPr>
        <w:t>Кравченко А.И</w:t>
      </w:r>
      <w:r w:rsidRPr="00AA47EF">
        <w:rPr>
          <w:color w:val="000000"/>
        </w:rPr>
        <w:br/>
      </w:r>
      <w:r w:rsidRPr="00AA47EF">
        <w:rPr>
          <w:color w:val="000000"/>
          <w:shd w:val="clear" w:color="auto" w:fill="FFFFFF"/>
        </w:rPr>
        <w:t>Обществознание. ГИА,  2014-2015 Типовые тестовые задания – М.: «Экзамен», 2015.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</w:rPr>
        <w:br/>
      </w:r>
      <w:r w:rsidRPr="00AA47EF">
        <w:rPr>
          <w:color w:val="000000"/>
          <w:shd w:val="clear" w:color="auto" w:fill="FFFFFF"/>
        </w:rPr>
        <w:t>Обществознание: справочные материалы, контрольно-тренировочные упражнения, задания с развернутым ответом. Учебное пособие 10-11 класс/ Борисов С.В - Челябинск: Взгляд, 2008.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</w:rPr>
        <w:br/>
      </w:r>
      <w:r w:rsidRPr="00AA47EF">
        <w:rPr>
          <w:color w:val="000000"/>
          <w:shd w:val="clear" w:color="auto" w:fill="FFFFFF"/>
        </w:rPr>
        <w:t xml:space="preserve">5. Олимпиадные задания по обществознанию. 9-11 классы/ </w:t>
      </w:r>
      <w:proofErr w:type="spellStart"/>
      <w:r w:rsidRPr="00AA47EF">
        <w:rPr>
          <w:color w:val="000000"/>
          <w:shd w:val="clear" w:color="auto" w:fill="FFFFFF"/>
        </w:rPr>
        <w:t>Степанько</w:t>
      </w:r>
      <w:proofErr w:type="spellEnd"/>
      <w:r w:rsidRPr="00AA47EF">
        <w:rPr>
          <w:color w:val="000000"/>
          <w:shd w:val="clear" w:color="auto" w:fill="FFFFFF"/>
        </w:rPr>
        <w:t xml:space="preserve"> С.Н. - Волгоград: Учитель, 2007</w:t>
      </w:r>
      <w:r w:rsidRPr="00AA47EF">
        <w:rPr>
          <w:rStyle w:val="apple-converted-space"/>
          <w:rFonts w:eastAsia="Bookman Old Style"/>
          <w:color w:val="000000"/>
        </w:rPr>
        <w:t> </w:t>
      </w:r>
    </w:p>
    <w:p w:rsidR="00AA47EF" w:rsidRPr="00AA47EF" w:rsidRDefault="00AA47EF" w:rsidP="00AA47EF">
      <w:pPr>
        <w:pStyle w:val="a3"/>
        <w:numPr>
          <w:ilvl w:val="0"/>
          <w:numId w:val="24"/>
        </w:numPr>
        <w:spacing w:line="24" w:lineRule="atLeast"/>
        <w:ind w:left="0" w:firstLine="709"/>
        <w:rPr>
          <w:rStyle w:val="apple-converted-space"/>
        </w:rPr>
      </w:pPr>
      <w:r w:rsidRPr="00AA47EF">
        <w:rPr>
          <w:b/>
          <w:color w:val="000000"/>
          <w:shd w:val="clear" w:color="auto" w:fill="FFFFFF"/>
        </w:rPr>
        <w:t xml:space="preserve">Методическая литература                                                                                                                                                                                                              </w:t>
      </w:r>
      <w:r w:rsidRPr="00AA47EF">
        <w:rPr>
          <w:color w:val="000000"/>
          <w:shd w:val="clear" w:color="auto" w:fill="FFFFFF"/>
        </w:rPr>
        <w:t>Певцова Е.А. Обществознание: Книга для учителя. Методическое пособие к учебнику А.И Кравченко «Обществознание 9 класс»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</w:rPr>
        <w:br/>
      </w:r>
      <w:r w:rsidRPr="00AA47EF">
        <w:rPr>
          <w:color w:val="000000"/>
          <w:shd w:val="clear" w:color="auto" w:fill="FFFFFF"/>
        </w:rPr>
        <w:t xml:space="preserve"> Книга для учителя «Обществознание. Глобальный мир в 21 веке» под ред. Л.В.Полякова. М. Русское слово, 2009.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</w:rPr>
        <w:br/>
      </w:r>
      <w:r w:rsidRPr="00AA47EF">
        <w:rPr>
          <w:color w:val="000000"/>
          <w:shd w:val="clear" w:color="auto" w:fill="FFFFFF"/>
        </w:rPr>
        <w:t xml:space="preserve"> Методическое пособие по курсу «Обществознание. Глобальный мир в 21 веке» авторы: Л.В.Поляков, А.Н.Иоффе. М. Русское слово, 2008.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</w:rPr>
        <w:br/>
      </w:r>
      <w:r w:rsidRPr="00AA47EF">
        <w:rPr>
          <w:color w:val="000000"/>
          <w:shd w:val="clear" w:color="auto" w:fill="FFFFFF"/>
        </w:rPr>
        <w:t>Дополнительная литература: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</w:rPr>
        <w:br/>
      </w:r>
      <w:r w:rsidRPr="00AA47EF">
        <w:rPr>
          <w:color w:val="000000"/>
          <w:shd w:val="clear" w:color="auto" w:fill="FFFFFF"/>
        </w:rPr>
        <w:t xml:space="preserve"> </w:t>
      </w:r>
      <w:proofErr w:type="spellStart"/>
      <w:r w:rsidRPr="00AA47EF">
        <w:rPr>
          <w:color w:val="000000"/>
          <w:shd w:val="clear" w:color="auto" w:fill="FFFFFF"/>
        </w:rPr>
        <w:t>Кишенкова</w:t>
      </w:r>
      <w:proofErr w:type="spellEnd"/>
      <w:r w:rsidRPr="00AA47EF">
        <w:rPr>
          <w:color w:val="000000"/>
          <w:shd w:val="clear" w:color="auto" w:fill="FFFFFF"/>
        </w:rPr>
        <w:t xml:space="preserve"> О.В. Сборник тестовых заданий для тематического и итогового контроля. Обществознание. Основная школа – М.: «Интеллект - центр», 2006.</w:t>
      </w:r>
      <w:r w:rsidRPr="00AA47EF">
        <w:rPr>
          <w:rStyle w:val="apple-converted-space"/>
          <w:rFonts w:eastAsia="Bookman Old Style"/>
          <w:color w:val="000000"/>
        </w:rPr>
        <w:t> </w:t>
      </w:r>
    </w:p>
    <w:p w:rsidR="00AA47EF" w:rsidRPr="00AA47EF" w:rsidRDefault="00AA47EF" w:rsidP="00AA47EF">
      <w:pPr>
        <w:pStyle w:val="a3"/>
        <w:numPr>
          <w:ilvl w:val="0"/>
          <w:numId w:val="24"/>
        </w:numPr>
        <w:spacing w:line="24" w:lineRule="atLeast"/>
        <w:ind w:left="0" w:firstLine="709"/>
      </w:pPr>
      <w:r w:rsidRPr="00AA47EF">
        <w:rPr>
          <w:b/>
        </w:rPr>
        <w:t xml:space="preserve">Ресурсы интернет                                                                                                                                                                                                                               </w:t>
      </w:r>
      <w:r w:rsidRPr="00AA47EF">
        <w:t>База  тематических презентаций по  обществознанию</w:t>
      </w:r>
      <w:proofErr w:type="gramStart"/>
      <w:r w:rsidRPr="00AA47EF">
        <w:t>.</w:t>
      </w:r>
      <w:proofErr w:type="gramEnd"/>
      <w:r w:rsidRPr="00AA47EF">
        <w:t xml:space="preserve"> (</w:t>
      </w:r>
      <w:proofErr w:type="gramStart"/>
      <w:r w:rsidRPr="00AA47EF">
        <w:t>р</w:t>
      </w:r>
      <w:proofErr w:type="gramEnd"/>
      <w:r w:rsidRPr="00AA47EF">
        <w:t xml:space="preserve">абочий стол ПК)                                                                                                                                                        Персональные учительские сайты                                                                                                                                                                                                 НИРО, раздел «Методические рекомендации»                                                                                                                                                                 </w:t>
      </w:r>
    </w:p>
    <w:p w:rsidR="00AA47EF" w:rsidRPr="00AA47EF" w:rsidRDefault="00AA47EF" w:rsidP="00AA47EF">
      <w:pPr>
        <w:pStyle w:val="a3"/>
        <w:numPr>
          <w:ilvl w:val="0"/>
          <w:numId w:val="24"/>
        </w:numPr>
        <w:shd w:val="clear" w:color="auto" w:fill="FFFFFF"/>
        <w:spacing w:line="24" w:lineRule="atLeast"/>
        <w:ind w:left="0" w:firstLine="709"/>
        <w:rPr>
          <w:color w:val="000000"/>
        </w:rPr>
      </w:pPr>
      <w:r w:rsidRPr="00AA47EF">
        <w:t xml:space="preserve">http://fcior.edu.ru/ Федеральный центр информационно-образовательных ресурсов.                                                                                                              http://school-collection.edu.ru/ Единая коллекция цифровых образовательных ресурсов.                                                                                                                        http://museum.ru/ Портал «Музеи России».                                                                                                                                                               </w:t>
      </w:r>
      <w:hyperlink r:id="rId13" w:history="1">
        <w:r w:rsidRPr="00AA47EF">
          <w:rPr>
            <w:rStyle w:val="af0"/>
            <w:rFonts w:eastAsia="Bookman Old Style"/>
            <w:color w:val="002E52"/>
          </w:rPr>
          <w:t>http://it-n.ru/</w:t>
        </w:r>
      </w:hyperlink>
      <w:hyperlink r:id="rId14" w:history="1">
        <w:r w:rsidRPr="00AA47EF">
          <w:rPr>
            <w:rStyle w:val="apple-converted-space"/>
            <w:rFonts w:eastAsia="Bookman Old Style"/>
            <w:color w:val="002E52"/>
          </w:rPr>
          <w:t> </w:t>
        </w:r>
        <w:r w:rsidRPr="00AA47EF">
          <w:rPr>
            <w:rStyle w:val="af0"/>
            <w:rFonts w:eastAsia="Bookman Old Style"/>
            <w:color w:val="002E52"/>
          </w:rPr>
          <w:t>Сеть творческих учителей</w:t>
        </w:r>
      </w:hyperlink>
      <w:r w:rsidRPr="00AA47EF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hyperlink r:id="rId15" w:history="1">
        <w:r w:rsidRPr="00AA47EF">
          <w:rPr>
            <w:rStyle w:val="af0"/>
            <w:rFonts w:eastAsia="Bookman Old Style"/>
            <w:color w:val="002E52"/>
            <w:spacing w:val="20"/>
          </w:rPr>
          <w:t>http://www.</w:t>
        </w:r>
      </w:hyperlink>
      <w:hyperlink r:id="rId16" w:history="1">
        <w:r w:rsidRPr="00AA47EF">
          <w:rPr>
            <w:rStyle w:val="af0"/>
            <w:rFonts w:eastAsia="Bookman Old Style"/>
            <w:color w:val="002E52"/>
          </w:rPr>
          <w:t>fipi</w:t>
        </w:r>
        <w:r w:rsidRPr="00AA47EF">
          <w:rPr>
            <w:rStyle w:val="af0"/>
            <w:rFonts w:eastAsia="Bookman Old Style"/>
            <w:color w:val="002E52"/>
            <w:spacing w:val="20"/>
          </w:rPr>
          <w:t>.ru/</w:t>
        </w:r>
      </w:hyperlink>
      <w:r w:rsidRPr="00AA47EF">
        <w:rPr>
          <w:color w:val="000000"/>
        </w:rPr>
        <w:t>ФИПИ</w:t>
      </w:r>
      <w:r w:rsidRPr="00AA47EF">
        <w:rPr>
          <w:rStyle w:val="apple-converted-space"/>
          <w:rFonts w:eastAsia="Bookman Old Style"/>
          <w:color w:val="000000"/>
        </w:rPr>
        <w:t> </w:t>
      </w:r>
      <w:r w:rsidRPr="00AA47EF">
        <w:rPr>
          <w:color w:val="000000"/>
        </w:rPr>
        <w:t xml:space="preserve">- федеральный институт педагогических измерений.                     </w:t>
      </w:r>
    </w:p>
    <w:p w:rsidR="005A752F" w:rsidRPr="00AA47EF" w:rsidRDefault="005A752F" w:rsidP="00AA47EF">
      <w:pPr>
        <w:spacing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52F" w:rsidRPr="00AA47EF" w:rsidRDefault="005A752F" w:rsidP="00AA47EF">
      <w:pPr>
        <w:tabs>
          <w:tab w:val="left" w:pos="3900"/>
        </w:tabs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752F" w:rsidRPr="00AA47EF" w:rsidSect="00303B87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7B" w:rsidRDefault="0096617B">
      <w:pPr>
        <w:spacing w:line="240" w:lineRule="auto"/>
      </w:pPr>
      <w:r>
        <w:separator/>
      </w:r>
    </w:p>
  </w:endnote>
  <w:endnote w:type="continuationSeparator" w:id="0">
    <w:p w:rsidR="0096617B" w:rsidRDefault="00966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B" w:rsidRDefault="009661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B" w:rsidRDefault="009661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7B" w:rsidRDefault="0096617B">
      <w:pPr>
        <w:spacing w:line="240" w:lineRule="auto"/>
      </w:pPr>
      <w:r>
        <w:separator/>
      </w:r>
    </w:p>
  </w:footnote>
  <w:footnote w:type="continuationSeparator" w:id="0">
    <w:p w:rsidR="0096617B" w:rsidRDefault="00966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B" w:rsidRDefault="0096617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B" w:rsidRPr="00C013C8" w:rsidRDefault="0096617B" w:rsidP="006309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B" w:rsidRDefault="0096617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33"/>
    <w:multiLevelType w:val="multilevel"/>
    <w:tmpl w:val="17542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C45C22"/>
    <w:multiLevelType w:val="hybridMultilevel"/>
    <w:tmpl w:val="4DDED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67A73"/>
    <w:multiLevelType w:val="hybridMultilevel"/>
    <w:tmpl w:val="7098F380"/>
    <w:lvl w:ilvl="0" w:tplc="3E4E85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C069BD"/>
    <w:multiLevelType w:val="multilevel"/>
    <w:tmpl w:val="8E9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A652D65"/>
    <w:multiLevelType w:val="hybridMultilevel"/>
    <w:tmpl w:val="860879DC"/>
    <w:lvl w:ilvl="0" w:tplc="EADA6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84E0F"/>
    <w:multiLevelType w:val="multilevel"/>
    <w:tmpl w:val="AC7CB0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C1B33DE"/>
    <w:multiLevelType w:val="multilevel"/>
    <w:tmpl w:val="EF6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47577E2"/>
    <w:multiLevelType w:val="hybridMultilevel"/>
    <w:tmpl w:val="73F01C52"/>
    <w:lvl w:ilvl="0" w:tplc="7C0EA34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A2E0858"/>
    <w:multiLevelType w:val="hybridMultilevel"/>
    <w:tmpl w:val="73B67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7557D8"/>
    <w:multiLevelType w:val="hybridMultilevel"/>
    <w:tmpl w:val="952C5A5C"/>
    <w:lvl w:ilvl="0" w:tplc="EADA6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23B21"/>
    <w:multiLevelType w:val="multilevel"/>
    <w:tmpl w:val="395CD2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53B92258"/>
    <w:multiLevelType w:val="multilevel"/>
    <w:tmpl w:val="9A88CC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2.%3."/>
      <w:lvlJc w:val="right"/>
      <w:pPr>
        <w:ind w:left="2340" w:hanging="180"/>
      </w:pPr>
    </w:lvl>
    <w:lvl w:ilvl="3">
      <w:start w:val="1"/>
      <w:numFmt w:val="decimal"/>
      <w:lvlText w:val="%2.%3.%4."/>
      <w:lvlJc w:val="left"/>
      <w:pPr>
        <w:ind w:left="3060" w:hanging="360"/>
      </w:pPr>
    </w:lvl>
    <w:lvl w:ilvl="4">
      <w:start w:val="1"/>
      <w:numFmt w:val="lowerLetter"/>
      <w:lvlText w:val="%2.%3.%4.%5."/>
      <w:lvlJc w:val="left"/>
      <w:pPr>
        <w:ind w:left="3780" w:hanging="360"/>
      </w:pPr>
    </w:lvl>
    <w:lvl w:ilvl="5">
      <w:start w:val="1"/>
      <w:numFmt w:val="lowerRoman"/>
      <w:lvlText w:val="%2.%3.%4.%5.%6."/>
      <w:lvlJc w:val="right"/>
      <w:pPr>
        <w:ind w:left="4500" w:hanging="180"/>
      </w:pPr>
    </w:lvl>
    <w:lvl w:ilvl="6">
      <w:start w:val="1"/>
      <w:numFmt w:val="decimal"/>
      <w:lvlText w:val="%2.%3.%4.%5.%6.%7."/>
      <w:lvlJc w:val="left"/>
      <w:pPr>
        <w:ind w:left="5220" w:hanging="360"/>
      </w:pPr>
    </w:lvl>
    <w:lvl w:ilvl="7">
      <w:start w:val="1"/>
      <w:numFmt w:val="lowerLetter"/>
      <w:lvlText w:val="%2.%3.%4.%5.%6.%7.%8."/>
      <w:lvlJc w:val="left"/>
      <w:pPr>
        <w:ind w:left="5940" w:hanging="360"/>
      </w:pPr>
    </w:lvl>
    <w:lvl w:ilvl="8">
      <w:start w:val="1"/>
      <w:numFmt w:val="lowerRoman"/>
      <w:lvlText w:val="%2.%3.%4.%5.%6.%7.%8.%9."/>
      <w:lvlJc w:val="right"/>
      <w:pPr>
        <w:ind w:left="6660" w:hanging="180"/>
      </w:pPr>
    </w:lvl>
  </w:abstractNum>
  <w:abstractNum w:abstractNumId="12">
    <w:nsid w:val="56036BC1"/>
    <w:multiLevelType w:val="hybridMultilevel"/>
    <w:tmpl w:val="0D5CEBE6"/>
    <w:lvl w:ilvl="0" w:tplc="BEC4D65C"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42638"/>
    <w:multiLevelType w:val="hybridMultilevel"/>
    <w:tmpl w:val="B4CC7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4023C9"/>
    <w:multiLevelType w:val="multilevel"/>
    <w:tmpl w:val="027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451535"/>
    <w:multiLevelType w:val="multilevel"/>
    <w:tmpl w:val="8FFC5D72"/>
    <w:lvl w:ilvl="0">
      <w:start w:val="14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D6F78"/>
    <w:multiLevelType w:val="multilevel"/>
    <w:tmpl w:val="3EF0DD7C"/>
    <w:styleLink w:val="WWNum1"/>
    <w:lvl w:ilvl="0">
      <w:numFmt w:val="bullet"/>
      <w:lvlText w:val="•"/>
      <w:lvlJc w:val="left"/>
      <w:rPr>
        <w:rFonts w:ascii="Arial" w:hAnsi="Arial" w:cs="Aria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6CEE474B"/>
    <w:multiLevelType w:val="hybridMultilevel"/>
    <w:tmpl w:val="8C2C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3C2D36"/>
    <w:multiLevelType w:val="hybridMultilevel"/>
    <w:tmpl w:val="00A657FE"/>
    <w:lvl w:ilvl="0" w:tplc="3870A3B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DB56A1A"/>
    <w:multiLevelType w:val="hybridMultilevel"/>
    <w:tmpl w:val="D0A285A6"/>
    <w:lvl w:ilvl="0" w:tplc="E02A41F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7E111E0F"/>
    <w:multiLevelType w:val="hybridMultilevel"/>
    <w:tmpl w:val="1F740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A37123"/>
    <w:multiLevelType w:val="multilevel"/>
    <w:tmpl w:val="47B2F9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6"/>
  </w:num>
  <w:num w:numId="3">
    <w:abstractNumId w:val="17"/>
  </w:num>
  <w:num w:numId="4">
    <w:abstractNumId w:val="7"/>
  </w:num>
  <w:num w:numId="5">
    <w:abstractNumId w:val="18"/>
  </w:num>
  <w:num w:numId="6">
    <w:abstractNumId w:val="19"/>
  </w:num>
  <w:num w:numId="7">
    <w:abstractNumId w:val="6"/>
  </w:num>
  <w:num w:numId="8">
    <w:abstractNumId w:val="14"/>
  </w:num>
  <w:num w:numId="9">
    <w:abstractNumId w:val="3"/>
  </w:num>
  <w:num w:numId="10">
    <w:abstractNumId w:val="1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4"/>
  </w:num>
  <w:num w:numId="17">
    <w:abstractNumId w:val="2"/>
  </w:num>
  <w:num w:numId="18">
    <w:abstractNumId w:val="13"/>
  </w:num>
  <w:num w:numId="19">
    <w:abstractNumId w:val="20"/>
  </w:num>
  <w:num w:numId="20">
    <w:abstractNumId w:val="11"/>
  </w:num>
  <w:num w:numId="21">
    <w:abstractNumId w:val="10"/>
  </w:num>
  <w:num w:numId="22">
    <w:abstractNumId w:val="21"/>
  </w:num>
  <w:num w:numId="23">
    <w:abstractNumId w:val="5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F46"/>
    <w:rsid w:val="00040E4A"/>
    <w:rsid w:val="000758E9"/>
    <w:rsid w:val="000B6870"/>
    <w:rsid w:val="00142414"/>
    <w:rsid w:val="001675EB"/>
    <w:rsid w:val="001772AA"/>
    <w:rsid w:val="00181A1C"/>
    <w:rsid w:val="001E5BB7"/>
    <w:rsid w:val="001F7A77"/>
    <w:rsid w:val="00252673"/>
    <w:rsid w:val="002D1F46"/>
    <w:rsid w:val="00303B87"/>
    <w:rsid w:val="003C6947"/>
    <w:rsid w:val="00403E96"/>
    <w:rsid w:val="00416FF5"/>
    <w:rsid w:val="00425983"/>
    <w:rsid w:val="004625AB"/>
    <w:rsid w:val="004A2F4E"/>
    <w:rsid w:val="004B7022"/>
    <w:rsid w:val="004C22F5"/>
    <w:rsid w:val="00505D1A"/>
    <w:rsid w:val="00556BE8"/>
    <w:rsid w:val="005A2060"/>
    <w:rsid w:val="005A752F"/>
    <w:rsid w:val="005D1452"/>
    <w:rsid w:val="0060053E"/>
    <w:rsid w:val="00630904"/>
    <w:rsid w:val="006D7519"/>
    <w:rsid w:val="00700EC5"/>
    <w:rsid w:val="00711667"/>
    <w:rsid w:val="007338CE"/>
    <w:rsid w:val="00752D91"/>
    <w:rsid w:val="008335C9"/>
    <w:rsid w:val="0096617B"/>
    <w:rsid w:val="009822E8"/>
    <w:rsid w:val="00984D31"/>
    <w:rsid w:val="00996D74"/>
    <w:rsid w:val="00997246"/>
    <w:rsid w:val="00A2381D"/>
    <w:rsid w:val="00A520BF"/>
    <w:rsid w:val="00AA47EF"/>
    <w:rsid w:val="00AB1D62"/>
    <w:rsid w:val="00AC3A87"/>
    <w:rsid w:val="00AF1E69"/>
    <w:rsid w:val="00B21C1A"/>
    <w:rsid w:val="00B343B6"/>
    <w:rsid w:val="00BC538D"/>
    <w:rsid w:val="00BF184B"/>
    <w:rsid w:val="00BF2D75"/>
    <w:rsid w:val="00C05C89"/>
    <w:rsid w:val="00C248B1"/>
    <w:rsid w:val="00C77E27"/>
    <w:rsid w:val="00CB0733"/>
    <w:rsid w:val="00CE42C8"/>
    <w:rsid w:val="00D328C5"/>
    <w:rsid w:val="00D81246"/>
    <w:rsid w:val="00E30890"/>
    <w:rsid w:val="00E564B1"/>
    <w:rsid w:val="00E65619"/>
    <w:rsid w:val="00E70F9F"/>
    <w:rsid w:val="00E9627D"/>
    <w:rsid w:val="00EE0FE8"/>
    <w:rsid w:val="00F15A81"/>
    <w:rsid w:val="00F2278C"/>
    <w:rsid w:val="00F41E2A"/>
    <w:rsid w:val="00F65BCB"/>
    <w:rsid w:val="00F723F5"/>
    <w:rsid w:val="00FA1E91"/>
    <w:rsid w:val="00FB38B4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46"/>
    <w:pPr>
      <w:widowControl w:val="0"/>
      <w:suppressAutoHyphens/>
      <w:autoSpaceDN w:val="0"/>
      <w:spacing w:line="276" w:lineRule="auto"/>
      <w:textAlignment w:val="baseline"/>
    </w:pPr>
    <w:rPr>
      <w:rFonts w:cs="Calibri"/>
      <w:kern w:val="3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21C1A"/>
    <w:pPr>
      <w:keepNext/>
      <w:widowControl/>
      <w:suppressAutoHyphens w:val="0"/>
      <w:autoSpaceDN/>
      <w:spacing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21C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2D1F46"/>
    <w:pPr>
      <w:suppressAutoHyphens/>
      <w:autoSpaceDN w:val="0"/>
      <w:spacing w:after="200" w:line="276" w:lineRule="auto"/>
      <w:textAlignment w:val="baseline"/>
    </w:pPr>
    <w:rPr>
      <w:rFonts w:cs="Calibri"/>
      <w:color w:val="00000A"/>
      <w:kern w:val="3"/>
    </w:rPr>
  </w:style>
  <w:style w:type="paragraph" w:styleId="a3">
    <w:name w:val="List Paragraph"/>
    <w:basedOn w:val="Standard"/>
    <w:uiPriority w:val="99"/>
    <w:qFormat/>
    <w:rsid w:val="002D1F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Standard"/>
    <w:uiPriority w:val="99"/>
    <w:rsid w:val="002D1F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Standard"/>
    <w:uiPriority w:val="99"/>
    <w:rsid w:val="002D1F46"/>
  </w:style>
  <w:style w:type="paragraph" w:styleId="a4">
    <w:name w:val="No Spacing"/>
    <w:uiPriority w:val="1"/>
    <w:qFormat/>
    <w:rsid w:val="002D1F46"/>
    <w:rPr>
      <w:rFonts w:ascii="Times New Roman" w:eastAsia="Times New Roman" w:hAnsi="Times New Roman"/>
      <w:sz w:val="24"/>
      <w:szCs w:val="24"/>
    </w:rPr>
  </w:style>
  <w:style w:type="numbering" w:customStyle="1" w:styleId="WWNum1">
    <w:name w:val="WWNum1"/>
    <w:rsid w:val="00E57689"/>
    <w:pPr>
      <w:numPr>
        <w:numId w:val="1"/>
      </w:numPr>
    </w:pPr>
  </w:style>
  <w:style w:type="character" w:styleId="a5">
    <w:name w:val="Strong"/>
    <w:qFormat/>
    <w:rsid w:val="00EE0FE8"/>
    <w:rPr>
      <w:b/>
      <w:bCs/>
    </w:rPr>
  </w:style>
  <w:style w:type="character" w:customStyle="1" w:styleId="2">
    <w:name w:val="Основной текст (2)_"/>
    <w:link w:val="20"/>
    <w:rsid w:val="00EE0FE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7">
    <w:name w:val="Колонтитул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">
    <w:name w:val="Колонтитул + 4;5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pt">
    <w:name w:val="Колонтитул + 8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pt">
    <w:name w:val="Колонтитул + 5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5pt">
    <w:name w:val="Колонтитул + 5;5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Заголовок №3_"/>
    <w:link w:val="30"/>
    <w:rsid w:val="00EE0FE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CenturyGothic75pt">
    <w:name w:val="Колонтитул + Century Gothic;7;5 pt"/>
    <w:rsid w:val="00EE0F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0FE8"/>
    <w:pPr>
      <w:shd w:val="clear" w:color="auto" w:fill="FFFFFF"/>
      <w:suppressAutoHyphens w:val="0"/>
      <w:autoSpaceDN/>
      <w:spacing w:after="5340" w:line="178" w:lineRule="exact"/>
      <w:ind w:hanging="600"/>
      <w:textAlignment w:val="auto"/>
    </w:pPr>
    <w:rPr>
      <w:rFonts w:ascii="Bookman Old Style" w:eastAsia="Bookman Old Style" w:hAnsi="Bookman Old Style" w:cs="Bookman Old Style"/>
      <w:kern w:val="0"/>
      <w:sz w:val="19"/>
      <w:szCs w:val="19"/>
      <w:lang w:eastAsia="ru-RU"/>
    </w:rPr>
  </w:style>
  <w:style w:type="paragraph" w:customStyle="1" w:styleId="30">
    <w:name w:val="Заголовок №3"/>
    <w:basedOn w:val="a"/>
    <w:link w:val="3"/>
    <w:rsid w:val="00EE0FE8"/>
    <w:pPr>
      <w:shd w:val="clear" w:color="auto" w:fill="FFFFFF"/>
      <w:suppressAutoHyphens w:val="0"/>
      <w:autoSpaceDN/>
      <w:spacing w:before="360" w:line="418" w:lineRule="exact"/>
      <w:jc w:val="center"/>
      <w:textAlignment w:val="auto"/>
      <w:outlineLvl w:val="2"/>
    </w:pPr>
    <w:rPr>
      <w:rFonts w:ascii="Verdana" w:eastAsia="Verdana" w:hAnsi="Verdana" w:cs="Verdana"/>
      <w:kern w:val="0"/>
      <w:sz w:val="19"/>
      <w:szCs w:val="19"/>
      <w:lang w:eastAsia="ru-RU"/>
    </w:rPr>
  </w:style>
  <w:style w:type="paragraph" w:styleId="a8">
    <w:name w:val="header"/>
    <w:basedOn w:val="a"/>
    <w:link w:val="a9"/>
    <w:uiPriority w:val="99"/>
    <w:unhideWhenUsed/>
    <w:rsid w:val="00EE0FE8"/>
    <w:pPr>
      <w:tabs>
        <w:tab w:val="center" w:pos="4677"/>
        <w:tab w:val="right" w:pos="9355"/>
      </w:tabs>
      <w:suppressAutoHyphens w:val="0"/>
      <w:autoSpaceDN/>
      <w:spacing w:line="240" w:lineRule="auto"/>
      <w:textAlignment w:val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EE0FE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a">
    <w:name w:val="Table Grid"/>
    <w:basedOn w:val="a1"/>
    <w:uiPriority w:val="59"/>
    <w:rsid w:val="00EE0FE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5A752F"/>
    <w:pPr>
      <w:widowControl/>
      <w:autoSpaceDN/>
      <w:spacing w:after="120"/>
      <w:ind w:left="283"/>
      <w:textAlignment w:val="auto"/>
    </w:pPr>
    <w:rPr>
      <w:rFonts w:cs="Times New Roman"/>
      <w:kern w:val="0"/>
      <w:lang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rsid w:val="005A752F"/>
    <w:rPr>
      <w:lang w:eastAsia="zh-CN"/>
    </w:rPr>
  </w:style>
  <w:style w:type="paragraph" w:customStyle="1" w:styleId="1">
    <w:name w:val="Обычный1"/>
    <w:uiPriority w:val="99"/>
    <w:rsid w:val="005A752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5A752F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338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338CE"/>
    <w:rPr>
      <w:rFonts w:cs="Calibri"/>
      <w:kern w:val="3"/>
      <w:lang w:eastAsia="en-US"/>
    </w:rPr>
  </w:style>
  <w:style w:type="character" w:customStyle="1" w:styleId="apple-converted-space">
    <w:name w:val="apple-converted-space"/>
    <w:basedOn w:val="a0"/>
    <w:rsid w:val="00AA47EF"/>
  </w:style>
  <w:style w:type="character" w:styleId="af0">
    <w:name w:val="Hyperlink"/>
    <w:basedOn w:val="a0"/>
    <w:uiPriority w:val="99"/>
    <w:unhideWhenUsed/>
    <w:rsid w:val="00AA4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46"/>
    <w:pPr>
      <w:widowControl w:val="0"/>
      <w:suppressAutoHyphens/>
      <w:autoSpaceDN w:val="0"/>
      <w:spacing w:line="276" w:lineRule="auto"/>
      <w:textAlignment w:val="baseline"/>
    </w:pPr>
    <w:rPr>
      <w:rFonts w:cs="Calibri"/>
      <w:kern w:val="3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21C1A"/>
    <w:pPr>
      <w:keepNext/>
      <w:widowControl/>
      <w:suppressAutoHyphens w:val="0"/>
      <w:autoSpaceDN/>
      <w:spacing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21C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2D1F46"/>
    <w:pPr>
      <w:suppressAutoHyphens/>
      <w:autoSpaceDN w:val="0"/>
      <w:spacing w:after="200" w:line="276" w:lineRule="auto"/>
      <w:textAlignment w:val="baseline"/>
    </w:pPr>
    <w:rPr>
      <w:rFonts w:cs="Calibri"/>
      <w:color w:val="00000A"/>
      <w:kern w:val="3"/>
    </w:rPr>
  </w:style>
  <w:style w:type="paragraph" w:styleId="a3">
    <w:name w:val="List Paragraph"/>
    <w:basedOn w:val="Standard"/>
    <w:uiPriority w:val="99"/>
    <w:qFormat/>
    <w:rsid w:val="002D1F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Standard"/>
    <w:uiPriority w:val="99"/>
    <w:rsid w:val="002D1F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Standard"/>
    <w:uiPriority w:val="99"/>
    <w:rsid w:val="002D1F46"/>
  </w:style>
  <w:style w:type="paragraph" w:styleId="a4">
    <w:name w:val="No Spacing"/>
    <w:uiPriority w:val="1"/>
    <w:qFormat/>
    <w:rsid w:val="002D1F46"/>
    <w:rPr>
      <w:rFonts w:ascii="Times New Roman" w:eastAsia="Times New Roman" w:hAnsi="Times New Roman"/>
      <w:sz w:val="24"/>
      <w:szCs w:val="24"/>
    </w:rPr>
  </w:style>
  <w:style w:type="numbering" w:customStyle="1" w:styleId="WWNum1">
    <w:name w:val="WWNum1"/>
    <w:rsid w:val="00E57689"/>
    <w:pPr>
      <w:numPr>
        <w:numId w:val="1"/>
      </w:numPr>
    </w:pPr>
  </w:style>
  <w:style w:type="character" w:styleId="a5">
    <w:name w:val="Strong"/>
    <w:qFormat/>
    <w:rsid w:val="00EE0FE8"/>
    <w:rPr>
      <w:b/>
      <w:bCs/>
    </w:rPr>
  </w:style>
  <w:style w:type="character" w:customStyle="1" w:styleId="2">
    <w:name w:val="Основной текст (2)_"/>
    <w:link w:val="20"/>
    <w:rsid w:val="00EE0FE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7">
    <w:name w:val="Колонтитул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">
    <w:name w:val="Колонтитул + 4;5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pt">
    <w:name w:val="Колонтитул + 8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pt">
    <w:name w:val="Колонтитул + 5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5pt">
    <w:name w:val="Колонтитул + 5;5 pt;Не полужирный"/>
    <w:rsid w:val="00EE0F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Заголовок №3_"/>
    <w:link w:val="30"/>
    <w:rsid w:val="00EE0FE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CenturyGothic75pt">
    <w:name w:val="Колонтитул + Century Gothic;7;5 pt"/>
    <w:rsid w:val="00EE0F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0FE8"/>
    <w:pPr>
      <w:shd w:val="clear" w:color="auto" w:fill="FFFFFF"/>
      <w:suppressAutoHyphens w:val="0"/>
      <w:autoSpaceDN/>
      <w:spacing w:after="5340" w:line="178" w:lineRule="exact"/>
      <w:ind w:hanging="600"/>
      <w:textAlignment w:val="auto"/>
    </w:pPr>
    <w:rPr>
      <w:rFonts w:ascii="Bookman Old Style" w:eastAsia="Bookman Old Style" w:hAnsi="Bookman Old Style" w:cs="Bookman Old Style"/>
      <w:kern w:val="0"/>
      <w:sz w:val="19"/>
      <w:szCs w:val="19"/>
      <w:lang w:eastAsia="ru-RU"/>
    </w:rPr>
  </w:style>
  <w:style w:type="paragraph" w:customStyle="1" w:styleId="30">
    <w:name w:val="Заголовок №3"/>
    <w:basedOn w:val="a"/>
    <w:link w:val="3"/>
    <w:rsid w:val="00EE0FE8"/>
    <w:pPr>
      <w:shd w:val="clear" w:color="auto" w:fill="FFFFFF"/>
      <w:suppressAutoHyphens w:val="0"/>
      <w:autoSpaceDN/>
      <w:spacing w:before="360" w:line="418" w:lineRule="exact"/>
      <w:jc w:val="center"/>
      <w:textAlignment w:val="auto"/>
      <w:outlineLvl w:val="2"/>
    </w:pPr>
    <w:rPr>
      <w:rFonts w:ascii="Verdana" w:eastAsia="Verdana" w:hAnsi="Verdana" w:cs="Verdana"/>
      <w:kern w:val="0"/>
      <w:sz w:val="19"/>
      <w:szCs w:val="19"/>
      <w:lang w:eastAsia="ru-RU"/>
    </w:rPr>
  </w:style>
  <w:style w:type="paragraph" w:styleId="a8">
    <w:name w:val="header"/>
    <w:basedOn w:val="a"/>
    <w:link w:val="a9"/>
    <w:uiPriority w:val="99"/>
    <w:unhideWhenUsed/>
    <w:rsid w:val="00EE0FE8"/>
    <w:pPr>
      <w:tabs>
        <w:tab w:val="center" w:pos="4677"/>
        <w:tab w:val="right" w:pos="9355"/>
      </w:tabs>
      <w:suppressAutoHyphens w:val="0"/>
      <w:autoSpaceDN/>
      <w:spacing w:line="240" w:lineRule="auto"/>
      <w:textAlignment w:val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EE0FE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a">
    <w:name w:val="Table Grid"/>
    <w:basedOn w:val="a1"/>
    <w:uiPriority w:val="59"/>
    <w:rsid w:val="00EE0FE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5A752F"/>
    <w:pPr>
      <w:widowControl/>
      <w:autoSpaceDN/>
      <w:spacing w:after="120"/>
      <w:ind w:left="283"/>
      <w:textAlignment w:val="auto"/>
    </w:pPr>
    <w:rPr>
      <w:rFonts w:cs="Times New Roman"/>
      <w:kern w:val="0"/>
      <w:lang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rsid w:val="005A752F"/>
    <w:rPr>
      <w:lang w:eastAsia="zh-CN"/>
    </w:rPr>
  </w:style>
  <w:style w:type="paragraph" w:customStyle="1" w:styleId="1">
    <w:name w:val="Обычный1"/>
    <w:uiPriority w:val="99"/>
    <w:rsid w:val="005A752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5A752F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338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338CE"/>
    <w:rPr>
      <w:rFonts w:cs="Calibri"/>
      <w:kern w:val="3"/>
      <w:lang w:eastAsia="en-US"/>
    </w:rPr>
  </w:style>
  <w:style w:type="character" w:customStyle="1" w:styleId="apple-converted-space">
    <w:name w:val="apple-converted-space"/>
    <w:basedOn w:val="a0"/>
    <w:rsid w:val="00AA47EF"/>
  </w:style>
  <w:style w:type="character" w:styleId="af0">
    <w:name w:val="Hyperlink"/>
    <w:basedOn w:val="a0"/>
    <w:uiPriority w:val="99"/>
    <w:unhideWhenUsed/>
    <w:rsid w:val="00AA4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-n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fip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-n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t-n.ru/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574B6-6A51-424D-8B15-C9787E17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3767</Words>
  <Characters>31382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кб.42</cp:lastModifiedBy>
  <cp:revision>14</cp:revision>
  <dcterms:created xsi:type="dcterms:W3CDTF">2016-11-06T19:51:00Z</dcterms:created>
  <dcterms:modified xsi:type="dcterms:W3CDTF">2016-11-26T10:41:00Z</dcterms:modified>
</cp:coreProperties>
</file>